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FB4" w:rsidRDefault="00F07FB4">
      <w:pPr>
        <w:pStyle w:val="Title"/>
      </w:pPr>
    </w:p>
    <w:p w:rsidR="00C6578C" w:rsidRDefault="00A6219A">
      <w:pPr>
        <w:pStyle w:val="Title"/>
      </w:pPr>
      <w:r>
        <w:rPr>
          <w:noProof/>
          <w:lang w:eastAsia="en-AU"/>
        </w:rPr>
        <w:drawing>
          <wp:anchor distT="0" distB="0" distL="114300" distR="114300" simplePos="0" relativeHeight="251658240" behindDoc="0" locked="0" layoutInCell="1" allowOverlap="1" wp14:anchorId="1155836C" wp14:editId="189F803B">
            <wp:simplePos x="0" y="0"/>
            <wp:positionH relativeFrom="column">
              <wp:posOffset>2303145</wp:posOffset>
            </wp:positionH>
            <wp:positionV relativeFrom="paragraph">
              <wp:posOffset>7620</wp:posOffset>
            </wp:positionV>
            <wp:extent cx="1638300" cy="695325"/>
            <wp:effectExtent l="0" t="0" r="0" b="9525"/>
            <wp:wrapNone/>
            <wp:docPr id="1" name="Picture 1" descr="beaumaris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umaris colou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6953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6219A" w:rsidRDefault="00A6219A">
      <w:pPr>
        <w:pStyle w:val="Title"/>
        <w:rPr>
          <w:rFonts w:ascii="Arial Narrow" w:hAnsi="Arial Narrow"/>
          <w:szCs w:val="24"/>
        </w:rPr>
      </w:pPr>
    </w:p>
    <w:p w:rsidR="00A6219A" w:rsidRDefault="00A6219A">
      <w:pPr>
        <w:pStyle w:val="Title"/>
        <w:rPr>
          <w:rFonts w:ascii="Arial Narrow" w:hAnsi="Arial Narrow"/>
          <w:szCs w:val="24"/>
        </w:rPr>
      </w:pPr>
    </w:p>
    <w:p w:rsidR="00A6219A" w:rsidRDefault="00A6219A">
      <w:pPr>
        <w:pStyle w:val="Title"/>
        <w:rPr>
          <w:rFonts w:ascii="Arial Narrow" w:hAnsi="Arial Narrow"/>
          <w:szCs w:val="24"/>
        </w:rPr>
      </w:pPr>
    </w:p>
    <w:p w:rsidR="00A6219A" w:rsidRDefault="00A6219A">
      <w:pPr>
        <w:pStyle w:val="Title"/>
        <w:rPr>
          <w:rFonts w:ascii="Arial Narrow" w:hAnsi="Arial Narrow"/>
          <w:szCs w:val="24"/>
        </w:rPr>
      </w:pPr>
    </w:p>
    <w:p w:rsidR="00C6578C" w:rsidRPr="00720D95" w:rsidRDefault="008120C5">
      <w:pPr>
        <w:pStyle w:val="Title"/>
        <w:rPr>
          <w:rFonts w:ascii="Arial Narrow" w:hAnsi="Arial Narrow"/>
          <w:szCs w:val="24"/>
        </w:rPr>
      </w:pPr>
      <w:r w:rsidRPr="00720D95">
        <w:rPr>
          <w:rFonts w:ascii="Arial Narrow" w:hAnsi="Arial Narrow"/>
          <w:szCs w:val="24"/>
        </w:rPr>
        <w:t>Canteen</w:t>
      </w:r>
      <w:r w:rsidR="00C6578C" w:rsidRPr="00720D95">
        <w:rPr>
          <w:rFonts w:ascii="Arial Narrow" w:hAnsi="Arial Narrow"/>
          <w:szCs w:val="24"/>
        </w:rPr>
        <w:t xml:space="preserve"> Policy </w:t>
      </w:r>
    </w:p>
    <w:p w:rsidR="005637F5" w:rsidRPr="00720D95" w:rsidRDefault="005637F5">
      <w:pPr>
        <w:pStyle w:val="Title"/>
        <w:rPr>
          <w:rFonts w:ascii="Arial Narrow" w:hAnsi="Arial Narrow"/>
          <w:szCs w:val="24"/>
        </w:rPr>
      </w:pPr>
    </w:p>
    <w:p w:rsidR="008120C5" w:rsidRPr="00652EA7" w:rsidRDefault="00A6219A" w:rsidP="00A6219A">
      <w:pPr>
        <w:jc w:val="both"/>
        <w:rPr>
          <w:rFonts w:ascii="Arial Narrow" w:hAnsi="Arial Narrow"/>
          <w:b/>
          <w:sz w:val="24"/>
          <w:szCs w:val="24"/>
        </w:rPr>
      </w:pPr>
      <w:r w:rsidRPr="00A6219A">
        <w:rPr>
          <w:rFonts w:ascii="Arial Narrow" w:hAnsi="Arial Narrow"/>
          <w:b/>
          <w:sz w:val="24"/>
          <w:szCs w:val="24"/>
        </w:rPr>
        <w:t xml:space="preserve">           </w:t>
      </w:r>
      <w:r>
        <w:rPr>
          <w:rFonts w:ascii="Arial Narrow" w:hAnsi="Arial Narrow"/>
          <w:b/>
          <w:sz w:val="24"/>
          <w:szCs w:val="24"/>
          <w:u w:val="single"/>
        </w:rPr>
        <w:t xml:space="preserve"> </w:t>
      </w:r>
      <w:r w:rsidR="008120C5" w:rsidRPr="00652EA7">
        <w:rPr>
          <w:rFonts w:ascii="Arial Narrow" w:hAnsi="Arial Narrow"/>
          <w:b/>
          <w:sz w:val="24"/>
          <w:szCs w:val="24"/>
          <w:u w:val="single"/>
        </w:rPr>
        <w:t>Rationale</w:t>
      </w:r>
      <w:r w:rsidR="008120C5" w:rsidRPr="00652EA7">
        <w:rPr>
          <w:rFonts w:ascii="Arial Narrow" w:hAnsi="Arial Narrow"/>
          <w:b/>
          <w:sz w:val="24"/>
          <w:szCs w:val="24"/>
        </w:rPr>
        <w:t>:</w:t>
      </w:r>
    </w:p>
    <w:p w:rsidR="008120C5" w:rsidRPr="00652EA7" w:rsidRDefault="008120C5" w:rsidP="008120C5">
      <w:pPr>
        <w:numPr>
          <w:ilvl w:val="0"/>
          <w:numId w:val="35"/>
        </w:numPr>
        <w:jc w:val="both"/>
        <w:rPr>
          <w:rFonts w:ascii="Arial Narrow" w:hAnsi="Arial Narrow"/>
          <w:b/>
          <w:sz w:val="24"/>
          <w:szCs w:val="24"/>
        </w:rPr>
      </w:pPr>
      <w:r w:rsidRPr="00652EA7">
        <w:rPr>
          <w:rFonts w:ascii="Arial Narrow" w:hAnsi="Arial Narrow"/>
          <w:sz w:val="24"/>
          <w:szCs w:val="24"/>
        </w:rPr>
        <w:t>The provision of an efficient and effective canteen at the school provides opportunities to reinforce healthy eating practices</w:t>
      </w:r>
      <w:r w:rsidR="00873D4E" w:rsidRPr="00652EA7">
        <w:rPr>
          <w:rFonts w:ascii="Arial Narrow" w:hAnsi="Arial Narrow"/>
          <w:sz w:val="24"/>
          <w:szCs w:val="24"/>
        </w:rPr>
        <w:t xml:space="preserve"> and</w:t>
      </w:r>
      <w:r w:rsidRPr="00652EA7">
        <w:rPr>
          <w:rFonts w:ascii="Arial Narrow" w:hAnsi="Arial Narrow"/>
          <w:sz w:val="24"/>
          <w:szCs w:val="24"/>
        </w:rPr>
        <w:t xml:space="preserve"> a service for parents wishing to purc</w:t>
      </w:r>
      <w:r w:rsidR="00873D4E" w:rsidRPr="00652EA7">
        <w:rPr>
          <w:rFonts w:ascii="Arial Narrow" w:hAnsi="Arial Narrow"/>
          <w:sz w:val="24"/>
          <w:szCs w:val="24"/>
        </w:rPr>
        <w:t>hase lunches for their children</w:t>
      </w:r>
      <w:r w:rsidRPr="00652EA7">
        <w:rPr>
          <w:rFonts w:ascii="Arial Narrow" w:hAnsi="Arial Narrow"/>
          <w:sz w:val="24"/>
          <w:szCs w:val="24"/>
        </w:rPr>
        <w:t xml:space="preserve">. </w:t>
      </w:r>
    </w:p>
    <w:p w:rsidR="008120C5" w:rsidRPr="00652EA7" w:rsidRDefault="008120C5" w:rsidP="008120C5">
      <w:pPr>
        <w:ind w:left="709"/>
        <w:jc w:val="both"/>
        <w:rPr>
          <w:rFonts w:ascii="Arial Narrow" w:hAnsi="Arial Narrow"/>
          <w:sz w:val="24"/>
          <w:szCs w:val="24"/>
        </w:rPr>
      </w:pPr>
      <w:r w:rsidRPr="00652EA7">
        <w:rPr>
          <w:rFonts w:ascii="Arial Narrow" w:hAnsi="Arial Narrow"/>
          <w:sz w:val="24"/>
          <w:szCs w:val="24"/>
        </w:rPr>
        <w:t xml:space="preserve"> </w:t>
      </w:r>
    </w:p>
    <w:p w:rsidR="008120C5" w:rsidRPr="00652EA7" w:rsidRDefault="008120C5" w:rsidP="008120C5">
      <w:pPr>
        <w:ind w:left="709"/>
        <w:jc w:val="both"/>
        <w:rPr>
          <w:rFonts w:ascii="Arial Narrow" w:hAnsi="Arial Narrow"/>
          <w:b/>
          <w:sz w:val="24"/>
          <w:szCs w:val="24"/>
        </w:rPr>
      </w:pPr>
      <w:r w:rsidRPr="00652EA7">
        <w:rPr>
          <w:rFonts w:ascii="Arial Narrow" w:hAnsi="Arial Narrow"/>
          <w:b/>
          <w:sz w:val="24"/>
          <w:szCs w:val="24"/>
          <w:u w:val="single"/>
        </w:rPr>
        <w:t>Aims</w:t>
      </w:r>
      <w:r w:rsidRPr="00652EA7">
        <w:rPr>
          <w:rFonts w:ascii="Arial Narrow" w:hAnsi="Arial Narrow"/>
          <w:b/>
          <w:sz w:val="24"/>
          <w:szCs w:val="24"/>
        </w:rPr>
        <w:t>:</w:t>
      </w:r>
    </w:p>
    <w:p w:rsidR="008120C5" w:rsidRPr="00652EA7" w:rsidRDefault="008120C5" w:rsidP="008120C5">
      <w:pPr>
        <w:numPr>
          <w:ilvl w:val="0"/>
          <w:numId w:val="35"/>
        </w:numPr>
        <w:jc w:val="both"/>
        <w:rPr>
          <w:rFonts w:ascii="Arial Narrow" w:hAnsi="Arial Narrow"/>
          <w:sz w:val="24"/>
          <w:szCs w:val="24"/>
        </w:rPr>
      </w:pPr>
      <w:r w:rsidRPr="00652EA7">
        <w:rPr>
          <w:rFonts w:ascii="Arial Narrow" w:hAnsi="Arial Narrow"/>
          <w:sz w:val="24"/>
          <w:szCs w:val="24"/>
        </w:rPr>
        <w:t xml:space="preserve">To provide an effective canteen </w:t>
      </w:r>
      <w:proofErr w:type="gramStart"/>
      <w:r w:rsidR="00107A4F" w:rsidRPr="00652EA7">
        <w:rPr>
          <w:rFonts w:ascii="Arial Narrow" w:hAnsi="Arial Narrow"/>
          <w:sz w:val="24"/>
          <w:szCs w:val="24"/>
        </w:rPr>
        <w:t>which services</w:t>
      </w:r>
      <w:r w:rsidRPr="00652EA7">
        <w:rPr>
          <w:rFonts w:ascii="Arial Narrow" w:hAnsi="Arial Narrow"/>
          <w:sz w:val="24"/>
          <w:szCs w:val="24"/>
        </w:rPr>
        <w:t xml:space="preserve"> healthy food in a manner that complies with all health regulations and requirements.</w:t>
      </w:r>
      <w:proofErr w:type="gramEnd"/>
    </w:p>
    <w:p w:rsidR="00873D4E" w:rsidRPr="00652EA7" w:rsidRDefault="00873D4E" w:rsidP="008120C5">
      <w:pPr>
        <w:numPr>
          <w:ilvl w:val="0"/>
          <w:numId w:val="35"/>
        </w:numPr>
        <w:jc w:val="both"/>
        <w:rPr>
          <w:rFonts w:ascii="Arial Narrow" w:hAnsi="Arial Narrow"/>
          <w:sz w:val="24"/>
          <w:szCs w:val="24"/>
        </w:rPr>
      </w:pPr>
      <w:r w:rsidRPr="00652EA7">
        <w:rPr>
          <w:rFonts w:ascii="Arial Narrow" w:hAnsi="Arial Narrow"/>
          <w:sz w:val="24"/>
          <w:szCs w:val="24"/>
        </w:rPr>
        <w:t>To be self-funding.</w:t>
      </w:r>
    </w:p>
    <w:p w:rsidR="008120C5" w:rsidRPr="00652EA7" w:rsidRDefault="008120C5" w:rsidP="008120C5">
      <w:pPr>
        <w:ind w:left="709"/>
        <w:jc w:val="both"/>
        <w:rPr>
          <w:rFonts w:ascii="Arial Narrow" w:hAnsi="Arial Narrow"/>
          <w:sz w:val="24"/>
          <w:szCs w:val="24"/>
        </w:rPr>
      </w:pPr>
    </w:p>
    <w:p w:rsidR="008120C5" w:rsidRPr="00652EA7" w:rsidRDefault="008120C5" w:rsidP="008120C5">
      <w:pPr>
        <w:ind w:left="709"/>
        <w:jc w:val="both"/>
        <w:rPr>
          <w:rFonts w:ascii="Arial Narrow" w:hAnsi="Arial Narrow"/>
          <w:b/>
          <w:sz w:val="24"/>
          <w:szCs w:val="24"/>
        </w:rPr>
      </w:pPr>
      <w:r w:rsidRPr="00652EA7">
        <w:rPr>
          <w:rFonts w:ascii="Arial Narrow" w:hAnsi="Arial Narrow"/>
          <w:b/>
          <w:sz w:val="24"/>
          <w:szCs w:val="24"/>
          <w:u w:val="single"/>
        </w:rPr>
        <w:t>Implementation</w:t>
      </w:r>
      <w:r w:rsidRPr="00652EA7">
        <w:rPr>
          <w:rFonts w:ascii="Arial Narrow" w:hAnsi="Arial Narrow"/>
          <w:b/>
          <w:sz w:val="24"/>
          <w:szCs w:val="24"/>
        </w:rPr>
        <w:t>:</w:t>
      </w:r>
    </w:p>
    <w:p w:rsidR="008120C5" w:rsidRPr="00652EA7" w:rsidRDefault="008120C5" w:rsidP="008120C5">
      <w:pPr>
        <w:numPr>
          <w:ilvl w:val="0"/>
          <w:numId w:val="46"/>
        </w:numPr>
        <w:jc w:val="both"/>
        <w:rPr>
          <w:rFonts w:ascii="Arial Narrow" w:hAnsi="Arial Narrow"/>
          <w:sz w:val="24"/>
          <w:szCs w:val="24"/>
        </w:rPr>
      </w:pPr>
      <w:r w:rsidRPr="00652EA7">
        <w:rPr>
          <w:rFonts w:ascii="Arial Narrow" w:hAnsi="Arial Narrow"/>
          <w:sz w:val="24"/>
          <w:szCs w:val="24"/>
        </w:rPr>
        <w:t xml:space="preserve">The Food Act 1984 requires all premises that sell, prepare, package, store, handle, serve or supply any food for sale </w:t>
      </w:r>
      <w:r w:rsidR="00A6219A" w:rsidRPr="00652EA7">
        <w:rPr>
          <w:rFonts w:ascii="Arial Narrow" w:hAnsi="Arial Narrow"/>
          <w:sz w:val="24"/>
          <w:szCs w:val="24"/>
        </w:rPr>
        <w:t>is</w:t>
      </w:r>
      <w:r w:rsidRPr="00652EA7">
        <w:rPr>
          <w:rFonts w:ascii="Arial Narrow" w:hAnsi="Arial Narrow"/>
          <w:sz w:val="24"/>
          <w:szCs w:val="24"/>
        </w:rPr>
        <w:t xml:space="preserve"> registered as a food </w:t>
      </w:r>
      <w:r w:rsidR="009E6B7C" w:rsidRPr="00652EA7">
        <w:rPr>
          <w:rFonts w:ascii="Arial Narrow" w:hAnsi="Arial Narrow"/>
          <w:sz w:val="24"/>
          <w:szCs w:val="24"/>
        </w:rPr>
        <w:t xml:space="preserve">premises by the local Council. </w:t>
      </w:r>
      <w:r w:rsidRPr="00652EA7">
        <w:rPr>
          <w:rFonts w:ascii="Arial Narrow" w:hAnsi="Arial Narrow"/>
          <w:sz w:val="24"/>
          <w:szCs w:val="24"/>
        </w:rPr>
        <w:t xml:space="preserve">This includes the school canteen.  </w:t>
      </w:r>
    </w:p>
    <w:p w:rsidR="008120C5" w:rsidRPr="00652EA7" w:rsidRDefault="00873D4E" w:rsidP="008120C5">
      <w:pPr>
        <w:numPr>
          <w:ilvl w:val="0"/>
          <w:numId w:val="46"/>
        </w:numPr>
        <w:jc w:val="both"/>
        <w:rPr>
          <w:rFonts w:ascii="Arial Narrow" w:hAnsi="Arial Narrow"/>
          <w:sz w:val="24"/>
          <w:szCs w:val="24"/>
        </w:rPr>
      </w:pPr>
      <w:r w:rsidRPr="00652EA7">
        <w:rPr>
          <w:rFonts w:ascii="Arial Narrow" w:hAnsi="Arial Narrow"/>
          <w:sz w:val="24"/>
          <w:szCs w:val="24"/>
        </w:rPr>
        <w:t xml:space="preserve">The canteen </w:t>
      </w:r>
      <w:r w:rsidR="00107A4F" w:rsidRPr="00652EA7">
        <w:rPr>
          <w:rFonts w:ascii="Arial Narrow" w:hAnsi="Arial Narrow"/>
          <w:sz w:val="24"/>
          <w:szCs w:val="24"/>
        </w:rPr>
        <w:t xml:space="preserve">coordinator </w:t>
      </w:r>
      <w:r w:rsidRPr="00652EA7">
        <w:rPr>
          <w:rFonts w:ascii="Arial Narrow" w:hAnsi="Arial Narrow"/>
          <w:sz w:val="24"/>
          <w:szCs w:val="24"/>
        </w:rPr>
        <w:t>will seek i</w:t>
      </w:r>
      <w:r w:rsidR="008120C5" w:rsidRPr="00652EA7">
        <w:rPr>
          <w:rFonts w:ascii="Arial Narrow" w:hAnsi="Arial Narrow"/>
          <w:sz w:val="24"/>
          <w:szCs w:val="24"/>
        </w:rPr>
        <w:t xml:space="preserve">ndividuals, groups and businesses to provide </w:t>
      </w:r>
      <w:r w:rsidR="00107A4F" w:rsidRPr="00652EA7">
        <w:rPr>
          <w:rFonts w:ascii="Arial Narrow" w:hAnsi="Arial Narrow"/>
          <w:sz w:val="24"/>
          <w:szCs w:val="24"/>
        </w:rPr>
        <w:t>a twice weekly lunch order service</w:t>
      </w:r>
      <w:r w:rsidR="008120C5" w:rsidRPr="00652EA7">
        <w:rPr>
          <w:rFonts w:ascii="Arial Narrow" w:hAnsi="Arial Narrow"/>
          <w:sz w:val="24"/>
          <w:szCs w:val="24"/>
        </w:rPr>
        <w:t xml:space="preserve"> </w:t>
      </w:r>
      <w:r w:rsidR="00107A4F" w:rsidRPr="00652EA7">
        <w:rPr>
          <w:rFonts w:ascii="Arial Narrow" w:hAnsi="Arial Narrow"/>
          <w:sz w:val="24"/>
          <w:szCs w:val="24"/>
        </w:rPr>
        <w:t xml:space="preserve">(at minimum) </w:t>
      </w:r>
      <w:r w:rsidR="008120C5" w:rsidRPr="00652EA7">
        <w:rPr>
          <w:rFonts w:ascii="Arial Narrow" w:hAnsi="Arial Narrow"/>
          <w:sz w:val="24"/>
          <w:szCs w:val="24"/>
        </w:rPr>
        <w:t xml:space="preserve">from the canteen.    </w:t>
      </w:r>
    </w:p>
    <w:p w:rsidR="00873D4E" w:rsidRPr="00652EA7" w:rsidRDefault="009E6B7C" w:rsidP="009E6B7C">
      <w:pPr>
        <w:pStyle w:val="ListParagraph"/>
        <w:numPr>
          <w:ilvl w:val="0"/>
          <w:numId w:val="46"/>
        </w:numPr>
        <w:rPr>
          <w:rFonts w:ascii="Arial Narrow" w:hAnsi="Arial Narrow"/>
          <w:sz w:val="24"/>
          <w:szCs w:val="24"/>
        </w:rPr>
      </w:pPr>
      <w:r w:rsidRPr="00652EA7">
        <w:rPr>
          <w:rFonts w:ascii="Arial Narrow" w:hAnsi="Arial Narrow"/>
          <w:sz w:val="24"/>
          <w:szCs w:val="24"/>
        </w:rPr>
        <w:t xml:space="preserve">A canteen coordinator </w:t>
      </w:r>
      <w:r w:rsidR="00A677A2" w:rsidRPr="00652EA7">
        <w:rPr>
          <w:rFonts w:ascii="Arial Narrow" w:hAnsi="Arial Narrow"/>
          <w:sz w:val="24"/>
          <w:szCs w:val="24"/>
        </w:rPr>
        <w:t>will be</w:t>
      </w:r>
      <w:r w:rsidRPr="00652EA7">
        <w:rPr>
          <w:rFonts w:ascii="Arial Narrow" w:hAnsi="Arial Narrow"/>
          <w:sz w:val="24"/>
          <w:szCs w:val="24"/>
        </w:rPr>
        <w:t xml:space="preserve"> </w:t>
      </w:r>
      <w:r w:rsidR="008120C5" w:rsidRPr="00652EA7">
        <w:rPr>
          <w:rFonts w:ascii="Arial Narrow" w:hAnsi="Arial Narrow"/>
          <w:sz w:val="24"/>
          <w:szCs w:val="24"/>
        </w:rPr>
        <w:t>appointed</w:t>
      </w:r>
      <w:r w:rsidR="00316218" w:rsidRPr="00652EA7">
        <w:rPr>
          <w:rFonts w:ascii="Arial Narrow" w:hAnsi="Arial Narrow"/>
          <w:sz w:val="24"/>
          <w:szCs w:val="24"/>
        </w:rPr>
        <w:t xml:space="preserve"> by</w:t>
      </w:r>
      <w:r w:rsidR="00A677A2" w:rsidRPr="00652EA7">
        <w:rPr>
          <w:rFonts w:ascii="Arial Narrow" w:hAnsi="Arial Narrow"/>
          <w:sz w:val="24"/>
          <w:szCs w:val="24"/>
        </w:rPr>
        <w:t xml:space="preserve"> School Council</w:t>
      </w:r>
      <w:r w:rsidR="00873D4E" w:rsidRPr="00652EA7">
        <w:rPr>
          <w:rFonts w:ascii="Arial Narrow" w:hAnsi="Arial Narrow"/>
          <w:sz w:val="24"/>
          <w:szCs w:val="24"/>
        </w:rPr>
        <w:t xml:space="preserve">, or if </w:t>
      </w:r>
      <w:r w:rsidR="00071C19" w:rsidRPr="00652EA7">
        <w:rPr>
          <w:rFonts w:ascii="Arial Narrow" w:hAnsi="Arial Narrow"/>
          <w:sz w:val="24"/>
          <w:szCs w:val="24"/>
        </w:rPr>
        <w:t xml:space="preserve">the canteen service is </w:t>
      </w:r>
      <w:r w:rsidR="00873D4E" w:rsidRPr="00652EA7">
        <w:rPr>
          <w:rFonts w:ascii="Arial Narrow" w:hAnsi="Arial Narrow"/>
          <w:sz w:val="24"/>
          <w:szCs w:val="24"/>
        </w:rPr>
        <w:t>fully outsourced then by the operating entity following a tender process.</w:t>
      </w:r>
    </w:p>
    <w:p w:rsidR="008120C5" w:rsidRPr="00652EA7" w:rsidRDefault="008120C5" w:rsidP="009E6B7C">
      <w:pPr>
        <w:pStyle w:val="ListParagraph"/>
        <w:numPr>
          <w:ilvl w:val="0"/>
          <w:numId w:val="46"/>
        </w:numPr>
        <w:rPr>
          <w:rFonts w:ascii="Arial Narrow" w:hAnsi="Arial Narrow"/>
          <w:sz w:val="24"/>
          <w:szCs w:val="24"/>
        </w:rPr>
      </w:pPr>
      <w:r w:rsidRPr="00652EA7">
        <w:rPr>
          <w:rFonts w:ascii="Arial Narrow" w:hAnsi="Arial Narrow"/>
          <w:sz w:val="24"/>
          <w:szCs w:val="24"/>
        </w:rPr>
        <w:t xml:space="preserve">The </w:t>
      </w:r>
      <w:r w:rsidR="00071C19" w:rsidRPr="00652EA7">
        <w:rPr>
          <w:rFonts w:ascii="Arial Narrow" w:hAnsi="Arial Narrow"/>
          <w:sz w:val="24"/>
          <w:szCs w:val="24"/>
        </w:rPr>
        <w:t xml:space="preserve">canteen </w:t>
      </w:r>
      <w:r w:rsidRPr="00652EA7">
        <w:rPr>
          <w:rFonts w:ascii="Arial Narrow" w:hAnsi="Arial Narrow"/>
          <w:sz w:val="24"/>
          <w:szCs w:val="24"/>
        </w:rPr>
        <w:t>coordinator will be responsible for all aspects of the canteen operation, will be competent in Food Safety and will be on duty at all times when the canteen is preparing and serving food.</w:t>
      </w:r>
    </w:p>
    <w:p w:rsidR="008120C5" w:rsidRPr="00652EA7" w:rsidRDefault="008120C5" w:rsidP="009E6B7C">
      <w:pPr>
        <w:pStyle w:val="ListParagraph"/>
        <w:numPr>
          <w:ilvl w:val="0"/>
          <w:numId w:val="46"/>
        </w:numPr>
        <w:rPr>
          <w:rFonts w:ascii="Arial Narrow" w:hAnsi="Arial Narrow"/>
          <w:sz w:val="24"/>
          <w:szCs w:val="24"/>
        </w:rPr>
      </w:pPr>
      <w:r w:rsidRPr="00652EA7">
        <w:rPr>
          <w:rFonts w:ascii="Arial Narrow" w:hAnsi="Arial Narrow"/>
          <w:sz w:val="24"/>
          <w:szCs w:val="24"/>
        </w:rPr>
        <w:t>The canteen coordinator will ensure that all health regulations and food preparation requirements are complied with, in particular the ‘Food Safety Program for School Canteens’ and ‘A Checklist for School Canteen Coordinators’ contained within the Guidelines for ‘Personal Hygiene and Food Safety in Schools’ document must be complied with.  The Healthy Canteen Kit resources will also be referred to.</w:t>
      </w:r>
    </w:p>
    <w:p w:rsidR="008120C5" w:rsidRPr="00652EA7" w:rsidRDefault="008120C5" w:rsidP="009E6B7C">
      <w:pPr>
        <w:pStyle w:val="ListParagraph"/>
        <w:numPr>
          <w:ilvl w:val="0"/>
          <w:numId w:val="46"/>
        </w:numPr>
        <w:rPr>
          <w:rFonts w:ascii="Arial Narrow" w:hAnsi="Arial Narrow"/>
          <w:sz w:val="24"/>
          <w:szCs w:val="24"/>
        </w:rPr>
      </w:pPr>
      <w:r w:rsidRPr="00652EA7">
        <w:rPr>
          <w:rFonts w:ascii="Arial Narrow" w:hAnsi="Arial Narrow"/>
          <w:sz w:val="24"/>
          <w:szCs w:val="24"/>
        </w:rPr>
        <w:t>If a roster of parent volunteers is required, it will be organised by the canteen coordinator who will ensure that volunteers fully understand Food Safety procedures.</w:t>
      </w:r>
    </w:p>
    <w:p w:rsidR="008120C5" w:rsidRPr="00652EA7" w:rsidRDefault="008120C5" w:rsidP="009E6B7C">
      <w:pPr>
        <w:pStyle w:val="ListParagraph"/>
        <w:numPr>
          <w:ilvl w:val="0"/>
          <w:numId w:val="46"/>
        </w:numPr>
        <w:rPr>
          <w:rFonts w:ascii="Arial Narrow" w:hAnsi="Arial Narrow"/>
          <w:sz w:val="24"/>
          <w:szCs w:val="24"/>
        </w:rPr>
      </w:pPr>
      <w:r w:rsidRPr="00652EA7">
        <w:rPr>
          <w:rFonts w:ascii="Arial Narrow" w:hAnsi="Arial Narrow"/>
          <w:sz w:val="24"/>
          <w:szCs w:val="24"/>
        </w:rPr>
        <w:t>The canteen coordinator will ensure that all foods serve</w:t>
      </w:r>
      <w:r w:rsidR="00071C19" w:rsidRPr="00652EA7">
        <w:rPr>
          <w:rFonts w:ascii="Arial Narrow" w:hAnsi="Arial Narrow"/>
          <w:sz w:val="24"/>
          <w:szCs w:val="24"/>
        </w:rPr>
        <w:t>d at the canteen comply with</w:t>
      </w:r>
      <w:r w:rsidRPr="00652EA7">
        <w:rPr>
          <w:rFonts w:ascii="Arial Narrow" w:hAnsi="Arial Narrow"/>
          <w:sz w:val="24"/>
          <w:szCs w:val="24"/>
        </w:rPr>
        <w:t xml:space="preserve"> </w:t>
      </w:r>
      <w:r w:rsidR="00071C19" w:rsidRPr="00652EA7">
        <w:rPr>
          <w:rFonts w:ascii="Arial Narrow" w:hAnsi="Arial Narrow"/>
          <w:sz w:val="24"/>
          <w:szCs w:val="24"/>
        </w:rPr>
        <w:t>DEECD</w:t>
      </w:r>
      <w:r w:rsidRPr="00652EA7">
        <w:rPr>
          <w:rFonts w:ascii="Arial Narrow" w:hAnsi="Arial Narrow"/>
          <w:sz w:val="24"/>
          <w:szCs w:val="24"/>
        </w:rPr>
        <w:t>’s approved healthy foods list</w:t>
      </w:r>
      <w:r w:rsidR="00071C19" w:rsidRPr="00652EA7">
        <w:rPr>
          <w:rFonts w:ascii="Arial Narrow" w:hAnsi="Arial Narrow"/>
          <w:sz w:val="24"/>
          <w:szCs w:val="24"/>
        </w:rPr>
        <w:t xml:space="preserve"> and </w:t>
      </w:r>
      <w:r w:rsidR="00426C6A" w:rsidRPr="00652EA7">
        <w:rPr>
          <w:rFonts w:ascii="Arial Narrow" w:hAnsi="Arial Narrow"/>
          <w:sz w:val="24"/>
          <w:szCs w:val="24"/>
        </w:rPr>
        <w:t>the</w:t>
      </w:r>
      <w:r w:rsidR="00071C19" w:rsidRPr="00652EA7">
        <w:rPr>
          <w:rFonts w:ascii="Arial Narrow" w:hAnsi="Arial Narrow"/>
          <w:sz w:val="24"/>
          <w:szCs w:val="24"/>
        </w:rPr>
        <w:t xml:space="preserve"> menu approved by School Council’ subcommittee (as required)</w:t>
      </w:r>
      <w:r w:rsidRPr="00652EA7">
        <w:rPr>
          <w:rFonts w:ascii="Arial Narrow" w:hAnsi="Arial Narrow"/>
          <w:sz w:val="24"/>
          <w:szCs w:val="24"/>
        </w:rPr>
        <w:t>.</w:t>
      </w:r>
    </w:p>
    <w:p w:rsidR="008120C5" w:rsidRPr="00652EA7" w:rsidRDefault="006C2B9D" w:rsidP="009E6B7C">
      <w:pPr>
        <w:pStyle w:val="ListParagraph"/>
        <w:numPr>
          <w:ilvl w:val="0"/>
          <w:numId w:val="46"/>
        </w:numPr>
        <w:rPr>
          <w:rFonts w:ascii="Arial Narrow" w:hAnsi="Arial Narrow"/>
          <w:sz w:val="24"/>
          <w:szCs w:val="24"/>
        </w:rPr>
      </w:pPr>
      <w:r w:rsidRPr="00652EA7">
        <w:rPr>
          <w:rFonts w:ascii="Arial Narrow" w:hAnsi="Arial Narrow"/>
          <w:sz w:val="24"/>
          <w:szCs w:val="24"/>
        </w:rPr>
        <w:t xml:space="preserve">The </w:t>
      </w:r>
      <w:proofErr w:type="gramStart"/>
      <w:r w:rsidRPr="00652EA7">
        <w:rPr>
          <w:rFonts w:ascii="Arial Narrow" w:hAnsi="Arial Narrow"/>
          <w:sz w:val="24"/>
          <w:szCs w:val="24"/>
        </w:rPr>
        <w:t>s</w:t>
      </w:r>
      <w:r w:rsidR="008120C5" w:rsidRPr="00652EA7">
        <w:rPr>
          <w:rFonts w:ascii="Arial Narrow" w:hAnsi="Arial Narrow"/>
          <w:sz w:val="24"/>
          <w:szCs w:val="24"/>
        </w:rPr>
        <w:t>chool  will</w:t>
      </w:r>
      <w:proofErr w:type="gramEnd"/>
      <w:r w:rsidR="008120C5" w:rsidRPr="00652EA7">
        <w:rPr>
          <w:rFonts w:ascii="Arial Narrow" w:hAnsi="Arial Narrow"/>
          <w:sz w:val="24"/>
          <w:szCs w:val="24"/>
        </w:rPr>
        <w:t xml:space="preserve"> be responsible for maintenance and replacement of </w:t>
      </w:r>
      <w:r w:rsidR="00F36013" w:rsidRPr="00652EA7">
        <w:rPr>
          <w:rFonts w:ascii="Arial Narrow" w:hAnsi="Arial Narrow"/>
          <w:sz w:val="24"/>
          <w:szCs w:val="24"/>
        </w:rPr>
        <w:t xml:space="preserve">school owned </w:t>
      </w:r>
      <w:r w:rsidR="008120C5" w:rsidRPr="00652EA7">
        <w:rPr>
          <w:rFonts w:ascii="Arial Narrow" w:hAnsi="Arial Narrow"/>
          <w:sz w:val="24"/>
          <w:szCs w:val="24"/>
        </w:rPr>
        <w:t>equipment.</w:t>
      </w:r>
    </w:p>
    <w:p w:rsidR="008120C5" w:rsidRPr="00652EA7" w:rsidRDefault="008120C5" w:rsidP="009E6B7C">
      <w:pPr>
        <w:pStyle w:val="ListParagraph"/>
        <w:numPr>
          <w:ilvl w:val="0"/>
          <w:numId w:val="46"/>
        </w:numPr>
        <w:rPr>
          <w:rFonts w:ascii="Arial Narrow" w:hAnsi="Arial Narrow"/>
          <w:sz w:val="24"/>
          <w:szCs w:val="24"/>
        </w:rPr>
      </w:pPr>
      <w:r w:rsidRPr="00652EA7">
        <w:rPr>
          <w:rFonts w:ascii="Arial Narrow" w:hAnsi="Arial Narrow"/>
          <w:sz w:val="24"/>
          <w:szCs w:val="24"/>
        </w:rPr>
        <w:t xml:space="preserve">All other matters to be agreed between the school principal and </w:t>
      </w:r>
      <w:r w:rsidR="00F36013" w:rsidRPr="00652EA7">
        <w:rPr>
          <w:rFonts w:ascii="Arial Narrow" w:hAnsi="Arial Narrow"/>
          <w:sz w:val="24"/>
          <w:szCs w:val="24"/>
        </w:rPr>
        <w:t xml:space="preserve">canteen </w:t>
      </w:r>
      <w:proofErr w:type="spellStart"/>
      <w:r w:rsidR="00F36013" w:rsidRPr="00652EA7">
        <w:rPr>
          <w:rFonts w:ascii="Arial Narrow" w:hAnsi="Arial Narrow"/>
          <w:sz w:val="24"/>
          <w:szCs w:val="24"/>
        </w:rPr>
        <w:t>coordibnator</w:t>
      </w:r>
      <w:proofErr w:type="spellEnd"/>
      <w:r w:rsidR="00F36013" w:rsidRPr="00652EA7">
        <w:rPr>
          <w:rFonts w:ascii="Arial Narrow" w:hAnsi="Arial Narrow"/>
          <w:sz w:val="24"/>
          <w:szCs w:val="24"/>
        </w:rPr>
        <w:t>.</w:t>
      </w:r>
    </w:p>
    <w:p w:rsidR="00A6219A" w:rsidRPr="00652EA7" w:rsidRDefault="00A6219A" w:rsidP="009E6B7C">
      <w:pPr>
        <w:pStyle w:val="ListParagraph"/>
        <w:numPr>
          <w:ilvl w:val="0"/>
          <w:numId w:val="46"/>
        </w:numPr>
        <w:rPr>
          <w:rFonts w:ascii="Arial Narrow" w:hAnsi="Arial Narrow"/>
          <w:sz w:val="24"/>
          <w:szCs w:val="24"/>
        </w:rPr>
      </w:pPr>
      <w:r w:rsidRPr="00652EA7">
        <w:rPr>
          <w:rFonts w:ascii="Arial Narrow" w:hAnsi="Arial Narrow"/>
          <w:sz w:val="24"/>
          <w:szCs w:val="24"/>
        </w:rPr>
        <w:t>The canteen will operate on a cost recovery basis as part of the annual budget cycle</w:t>
      </w:r>
      <w:r w:rsidR="00071C19" w:rsidRPr="00652EA7">
        <w:rPr>
          <w:rFonts w:ascii="Arial Narrow" w:hAnsi="Arial Narrow"/>
          <w:sz w:val="24"/>
          <w:szCs w:val="24"/>
        </w:rPr>
        <w:t xml:space="preserve"> i.e. does not operate at a loss.</w:t>
      </w:r>
    </w:p>
    <w:p w:rsidR="008120C5" w:rsidRPr="00652EA7" w:rsidRDefault="008120C5" w:rsidP="00071C19">
      <w:pPr>
        <w:rPr>
          <w:rFonts w:ascii="Arial Narrow" w:hAnsi="Arial Narrow"/>
          <w:b/>
          <w:sz w:val="24"/>
          <w:szCs w:val="24"/>
          <w:u w:val="single"/>
        </w:rPr>
      </w:pPr>
    </w:p>
    <w:p w:rsidR="008120C5" w:rsidRPr="00652EA7" w:rsidRDefault="008120C5" w:rsidP="008120C5">
      <w:pPr>
        <w:ind w:left="709"/>
        <w:rPr>
          <w:rFonts w:ascii="Arial Narrow" w:hAnsi="Arial Narrow"/>
          <w:b/>
          <w:sz w:val="24"/>
          <w:szCs w:val="24"/>
        </w:rPr>
      </w:pPr>
      <w:r w:rsidRPr="00652EA7">
        <w:rPr>
          <w:rFonts w:ascii="Arial Narrow" w:hAnsi="Arial Narrow"/>
          <w:b/>
          <w:sz w:val="24"/>
          <w:szCs w:val="24"/>
          <w:u w:val="single"/>
        </w:rPr>
        <w:t>Evaluation</w:t>
      </w:r>
      <w:r w:rsidRPr="00652EA7">
        <w:rPr>
          <w:rFonts w:ascii="Arial Narrow" w:hAnsi="Arial Narrow"/>
          <w:b/>
          <w:sz w:val="24"/>
          <w:szCs w:val="24"/>
        </w:rPr>
        <w:t>:</w:t>
      </w:r>
    </w:p>
    <w:p w:rsidR="00071C19" w:rsidRPr="00652EA7" w:rsidRDefault="008120C5" w:rsidP="00071C19">
      <w:pPr>
        <w:pStyle w:val="ListParagraph"/>
        <w:numPr>
          <w:ilvl w:val="0"/>
          <w:numId w:val="46"/>
        </w:numPr>
        <w:rPr>
          <w:rFonts w:ascii="Arial Narrow" w:hAnsi="Arial Narrow"/>
          <w:sz w:val="22"/>
          <w:szCs w:val="22"/>
        </w:rPr>
      </w:pPr>
      <w:r w:rsidRPr="00652EA7">
        <w:rPr>
          <w:rFonts w:ascii="Arial Narrow" w:hAnsi="Arial Narrow"/>
          <w:sz w:val="24"/>
          <w:szCs w:val="24"/>
        </w:rPr>
        <w:t xml:space="preserve">This policy will be reviewed </w:t>
      </w:r>
      <w:r w:rsidR="00071C19" w:rsidRPr="00652EA7">
        <w:rPr>
          <w:rFonts w:ascii="Arial Narrow" w:hAnsi="Arial Narrow"/>
          <w:sz w:val="24"/>
          <w:szCs w:val="24"/>
        </w:rPr>
        <w:t>as</w:t>
      </w:r>
      <w:r w:rsidR="00071C19" w:rsidRPr="00652EA7">
        <w:rPr>
          <w:rFonts w:ascii="Arial Narrow" w:hAnsi="Arial Narrow"/>
          <w:sz w:val="22"/>
          <w:szCs w:val="22"/>
        </w:rPr>
        <w:t xml:space="preserve"> part of the school’s three-year review cycle.</w:t>
      </w:r>
    </w:p>
    <w:p w:rsidR="00990E79" w:rsidRPr="00652EA7" w:rsidRDefault="00990E79" w:rsidP="00990E79">
      <w:pPr>
        <w:rPr>
          <w:rFonts w:ascii="Arial Narrow" w:hAnsi="Arial Narrow"/>
          <w:sz w:val="24"/>
          <w:szCs w:val="24"/>
        </w:rPr>
      </w:pPr>
    </w:p>
    <w:p w:rsidR="00990E79" w:rsidRPr="00652EA7" w:rsidRDefault="00990E79" w:rsidP="00990E79">
      <w:pPr>
        <w:rPr>
          <w:rFonts w:ascii="Arial Narrow" w:hAnsi="Arial Narrow"/>
          <w:sz w:val="24"/>
          <w:szCs w:val="24"/>
        </w:rPr>
      </w:pPr>
      <w:r w:rsidRPr="00652EA7">
        <w:rPr>
          <w:rFonts w:ascii="Arial Narrow" w:hAnsi="Arial Narrow"/>
          <w:sz w:val="24"/>
          <w:szCs w:val="24"/>
        </w:rPr>
        <w:t>This policy was last ratified by School Council</w:t>
      </w:r>
      <w:r w:rsidRPr="00652EA7">
        <w:rPr>
          <w:rFonts w:ascii="Arial Narrow" w:hAnsi="Arial Narrow"/>
          <w:sz w:val="24"/>
          <w:szCs w:val="24"/>
        </w:rPr>
        <w:tab/>
      </w:r>
      <w:r w:rsidR="00C6578C" w:rsidRPr="00652EA7">
        <w:rPr>
          <w:rFonts w:ascii="Arial Narrow" w:hAnsi="Arial Narrow"/>
          <w:sz w:val="24"/>
          <w:szCs w:val="24"/>
        </w:rPr>
        <w:t>2013</w:t>
      </w:r>
      <w:r w:rsidRPr="00652EA7">
        <w:rPr>
          <w:rFonts w:ascii="Arial Narrow" w:hAnsi="Arial Narrow"/>
          <w:sz w:val="24"/>
          <w:szCs w:val="24"/>
        </w:rPr>
        <w:tab/>
      </w:r>
      <w:r w:rsidR="00A6219A" w:rsidRPr="00652EA7">
        <w:rPr>
          <w:rFonts w:ascii="Arial Narrow" w:hAnsi="Arial Narrow"/>
          <w:sz w:val="24"/>
          <w:szCs w:val="24"/>
        </w:rPr>
        <w:t xml:space="preserve">           </w:t>
      </w:r>
      <w:proofErr w:type="gramStart"/>
      <w:r w:rsidR="00A6219A" w:rsidRPr="00652EA7">
        <w:rPr>
          <w:rFonts w:ascii="Arial Narrow" w:hAnsi="Arial Narrow"/>
          <w:sz w:val="24"/>
          <w:szCs w:val="24"/>
        </w:rPr>
        <w:t>To</w:t>
      </w:r>
      <w:proofErr w:type="gramEnd"/>
      <w:r w:rsidR="00A6219A" w:rsidRPr="00652EA7">
        <w:rPr>
          <w:rFonts w:ascii="Arial Narrow" w:hAnsi="Arial Narrow"/>
          <w:sz w:val="24"/>
          <w:szCs w:val="24"/>
        </w:rPr>
        <w:t xml:space="preserve"> be reviewed      2016</w:t>
      </w:r>
    </w:p>
    <w:p w:rsidR="009E6B7C" w:rsidRDefault="009E6B7C" w:rsidP="00990E79">
      <w:pPr>
        <w:rPr>
          <w:rFonts w:ascii="Arial Narrow" w:hAnsi="Arial Narrow"/>
          <w:sz w:val="24"/>
          <w:szCs w:val="24"/>
        </w:rPr>
      </w:pPr>
    </w:p>
    <w:p w:rsidR="009E6B7C" w:rsidRDefault="009E6B7C" w:rsidP="00990E79">
      <w:pPr>
        <w:rPr>
          <w:rFonts w:ascii="Arial Narrow" w:hAnsi="Arial Narrow"/>
          <w:b/>
          <w:sz w:val="24"/>
          <w:szCs w:val="24"/>
          <w:u w:val="single"/>
        </w:rPr>
      </w:pPr>
      <w:r w:rsidRPr="009E6B7C">
        <w:rPr>
          <w:rFonts w:ascii="Arial Narrow" w:hAnsi="Arial Narrow"/>
          <w:b/>
          <w:sz w:val="24"/>
          <w:szCs w:val="24"/>
        </w:rPr>
        <w:t xml:space="preserve">            </w:t>
      </w:r>
      <w:r>
        <w:rPr>
          <w:rFonts w:ascii="Arial Narrow" w:hAnsi="Arial Narrow"/>
          <w:b/>
          <w:sz w:val="24"/>
          <w:szCs w:val="24"/>
          <w:u w:val="single"/>
        </w:rPr>
        <w:t xml:space="preserve"> </w:t>
      </w:r>
      <w:r w:rsidRPr="009E6B7C">
        <w:rPr>
          <w:rFonts w:ascii="Arial Narrow" w:hAnsi="Arial Narrow"/>
          <w:b/>
          <w:sz w:val="24"/>
          <w:szCs w:val="24"/>
          <w:u w:val="single"/>
        </w:rPr>
        <w:t>Reference</w:t>
      </w:r>
      <w:r>
        <w:rPr>
          <w:rFonts w:ascii="Arial Narrow" w:hAnsi="Arial Narrow"/>
          <w:b/>
          <w:sz w:val="24"/>
          <w:szCs w:val="24"/>
          <w:u w:val="single"/>
        </w:rPr>
        <w:t>s</w:t>
      </w:r>
    </w:p>
    <w:p w:rsidR="009E6B7C" w:rsidRDefault="009E6B7C" w:rsidP="00990E79">
      <w:pPr>
        <w:rPr>
          <w:rFonts w:ascii="Arial Narrow" w:hAnsi="Arial Narrow"/>
          <w:sz w:val="24"/>
          <w:szCs w:val="24"/>
        </w:rPr>
      </w:pPr>
      <w:r w:rsidRPr="009E6B7C">
        <w:rPr>
          <w:rFonts w:ascii="Arial Narrow" w:hAnsi="Arial Narrow"/>
          <w:sz w:val="24"/>
          <w:szCs w:val="24"/>
        </w:rPr>
        <w:t>DEECD-Canteen Operations</w:t>
      </w:r>
    </w:p>
    <w:p w:rsidR="00990E79" w:rsidRDefault="00047414" w:rsidP="00990E79">
      <w:pPr>
        <w:rPr>
          <w:rFonts w:ascii="Arial Narrow" w:hAnsi="Arial Narrow"/>
          <w:sz w:val="24"/>
          <w:szCs w:val="24"/>
        </w:rPr>
      </w:pPr>
      <w:hyperlink r:id="rId9" w:history="1">
        <w:r w:rsidR="009E6B7C" w:rsidRPr="006B6A92">
          <w:rPr>
            <w:rStyle w:val="Hyperlink"/>
            <w:rFonts w:ascii="Arial Narrow" w:hAnsi="Arial Narrow"/>
          </w:rPr>
          <w:t>http://www.education.vic.gov.au/school/principals/spag/finance/Pages/canteen.aspx</w:t>
        </w:r>
      </w:hyperlink>
      <w:r w:rsidR="009E6B7C">
        <w:rPr>
          <w:rFonts w:ascii="Arial Narrow" w:hAnsi="Arial Narrow"/>
          <w:sz w:val="24"/>
          <w:szCs w:val="24"/>
        </w:rPr>
        <w:t xml:space="preserve"> </w:t>
      </w:r>
    </w:p>
    <w:p w:rsidR="006017FE" w:rsidRDefault="006017FE" w:rsidP="00990E79">
      <w:pPr>
        <w:rPr>
          <w:rFonts w:ascii="Arial Narrow" w:hAnsi="Arial Narrow"/>
          <w:sz w:val="24"/>
          <w:szCs w:val="24"/>
        </w:rPr>
      </w:pPr>
      <w:r>
        <w:rPr>
          <w:rFonts w:ascii="Arial Narrow" w:hAnsi="Arial Narrow"/>
          <w:sz w:val="24"/>
          <w:szCs w:val="24"/>
        </w:rPr>
        <w:t>Healthy Canteen Kit</w:t>
      </w:r>
    </w:p>
    <w:p w:rsidR="00EA367F" w:rsidRPr="00EA367F" w:rsidRDefault="00047414" w:rsidP="00EA367F">
      <w:pPr>
        <w:rPr>
          <w:rFonts w:ascii="Arial Narrow" w:hAnsi="Arial Narrow"/>
          <w:sz w:val="24"/>
          <w:szCs w:val="24"/>
        </w:rPr>
      </w:pPr>
      <w:hyperlink r:id="rId10" w:history="1">
        <w:r w:rsidR="00EA367F" w:rsidRPr="00EA367F">
          <w:rPr>
            <w:rStyle w:val="Hyperlink"/>
            <w:rFonts w:ascii="Arial Narrow" w:hAnsi="Arial Narrow"/>
          </w:rPr>
          <w:t>http://www.education.vic.gov.au/Documents/school/principals/management/gfylpolicy.pdf</w:t>
        </w:r>
      </w:hyperlink>
    </w:p>
    <w:p w:rsidR="00EA367F" w:rsidRPr="00546646" w:rsidRDefault="00EA367F" w:rsidP="00990E79">
      <w:pPr>
        <w:rPr>
          <w:rFonts w:ascii="Arial Narrow" w:hAnsi="Arial Narrow"/>
          <w:sz w:val="24"/>
          <w:szCs w:val="24"/>
          <w:u w:val="single"/>
        </w:rPr>
      </w:pPr>
    </w:p>
    <w:p w:rsidR="00990E79" w:rsidRDefault="00990E79" w:rsidP="00990E79"/>
    <w:p w:rsidR="00561AF1" w:rsidRPr="00F930C8" w:rsidRDefault="00561AF1" w:rsidP="00047414">
      <w:pPr>
        <w:pStyle w:val="Subtitle"/>
        <w:jc w:val="left"/>
        <w:rPr>
          <w:rFonts w:ascii="Arial Narrow" w:hAnsi="Arial Narrow"/>
        </w:rPr>
      </w:pPr>
      <w:bookmarkStart w:id="0" w:name="_GoBack"/>
      <w:bookmarkEnd w:id="0"/>
    </w:p>
    <w:sectPr w:rsidR="00561AF1" w:rsidRPr="00F930C8" w:rsidSect="00546646">
      <w:footerReference w:type="even" r:id="rId11"/>
      <w:footerReference w:type="default" r:id="rId12"/>
      <w:pgSz w:w="11906" w:h="16838"/>
      <w:pgMar w:top="567" w:right="1133" w:bottom="567" w:left="993"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197" w:rsidRDefault="006D2197">
      <w:r>
        <w:separator/>
      </w:r>
    </w:p>
  </w:endnote>
  <w:endnote w:type="continuationSeparator" w:id="0">
    <w:p w:rsidR="006D2197" w:rsidRDefault="006D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C34" w:rsidRDefault="00563FFF">
    <w:pPr>
      <w:pStyle w:val="Footer"/>
      <w:framePr w:wrap="around" w:vAnchor="text" w:hAnchor="margin" w:xAlign="right" w:y="1"/>
      <w:rPr>
        <w:rStyle w:val="PageNumber"/>
      </w:rPr>
    </w:pPr>
    <w:r>
      <w:rPr>
        <w:rStyle w:val="PageNumber"/>
      </w:rPr>
      <w:fldChar w:fldCharType="begin"/>
    </w:r>
    <w:r w:rsidR="002C4C34">
      <w:rPr>
        <w:rStyle w:val="PageNumber"/>
      </w:rPr>
      <w:instrText xml:space="preserve">PAGE  </w:instrText>
    </w:r>
    <w:r>
      <w:rPr>
        <w:rStyle w:val="PageNumber"/>
      </w:rPr>
      <w:fldChar w:fldCharType="separate"/>
    </w:r>
    <w:r w:rsidR="002C4C34">
      <w:rPr>
        <w:rStyle w:val="PageNumber"/>
        <w:noProof/>
      </w:rPr>
      <w:t>3</w:t>
    </w:r>
    <w:r>
      <w:rPr>
        <w:rStyle w:val="PageNumber"/>
      </w:rPr>
      <w:fldChar w:fldCharType="end"/>
    </w:r>
  </w:p>
  <w:p w:rsidR="002C4C34" w:rsidRDefault="002C4C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C34" w:rsidRDefault="00563FFF">
    <w:pPr>
      <w:pStyle w:val="Footer"/>
      <w:framePr w:wrap="around" w:vAnchor="text" w:hAnchor="margin" w:xAlign="right" w:y="1"/>
      <w:rPr>
        <w:rStyle w:val="PageNumber"/>
      </w:rPr>
    </w:pPr>
    <w:r>
      <w:rPr>
        <w:rStyle w:val="PageNumber"/>
      </w:rPr>
      <w:fldChar w:fldCharType="begin"/>
    </w:r>
    <w:r w:rsidR="002C4C34">
      <w:rPr>
        <w:rStyle w:val="PageNumber"/>
      </w:rPr>
      <w:instrText xml:space="preserve">PAGE  </w:instrText>
    </w:r>
    <w:r>
      <w:rPr>
        <w:rStyle w:val="PageNumber"/>
      </w:rPr>
      <w:fldChar w:fldCharType="separate"/>
    </w:r>
    <w:r w:rsidR="00047414">
      <w:rPr>
        <w:rStyle w:val="PageNumber"/>
        <w:noProof/>
      </w:rPr>
      <w:t>1</w:t>
    </w:r>
    <w:r>
      <w:rPr>
        <w:rStyle w:val="PageNumber"/>
      </w:rPr>
      <w:fldChar w:fldCharType="end"/>
    </w:r>
  </w:p>
  <w:p w:rsidR="002C4C34" w:rsidRDefault="002C4C34">
    <w:pPr>
      <w:pStyle w:val="Footer"/>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197" w:rsidRDefault="006D2197">
      <w:r>
        <w:separator/>
      </w:r>
    </w:p>
  </w:footnote>
  <w:footnote w:type="continuationSeparator" w:id="0">
    <w:p w:rsidR="006D2197" w:rsidRDefault="006D2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BE7279"/>
    <w:multiLevelType w:val="singleLevel"/>
    <w:tmpl w:val="0C09000F"/>
    <w:lvl w:ilvl="0">
      <w:start w:val="1"/>
      <w:numFmt w:val="decimal"/>
      <w:lvlText w:val="%1."/>
      <w:lvlJc w:val="left"/>
      <w:pPr>
        <w:tabs>
          <w:tab w:val="num" w:pos="360"/>
        </w:tabs>
        <w:ind w:left="360" w:hanging="360"/>
      </w:pPr>
    </w:lvl>
  </w:abstractNum>
  <w:abstractNum w:abstractNumId="2">
    <w:nsid w:val="07126A4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8C47BC7"/>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4">
    <w:nsid w:val="099726BD"/>
    <w:multiLevelType w:val="hybridMultilevel"/>
    <w:tmpl w:val="9F5E8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945179"/>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6">
    <w:nsid w:val="0CC108F6"/>
    <w:multiLevelType w:val="hybridMultilevel"/>
    <w:tmpl w:val="E3167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0639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1110418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11952707"/>
    <w:multiLevelType w:val="hybridMultilevel"/>
    <w:tmpl w:val="C82E0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E9471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4D55FD6"/>
    <w:multiLevelType w:val="hybridMultilevel"/>
    <w:tmpl w:val="DC62561E"/>
    <w:lvl w:ilvl="0" w:tplc="1FD487A2">
      <w:start w:val="1"/>
      <w:numFmt w:val="decimal"/>
      <w:lvlText w:val="%1."/>
      <w:lvlJc w:val="left"/>
      <w:pPr>
        <w:tabs>
          <w:tab w:val="num" w:pos="357"/>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18F10CF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A876B9F"/>
    <w:multiLevelType w:val="hybridMultilevel"/>
    <w:tmpl w:val="59EAF918"/>
    <w:lvl w:ilvl="0" w:tplc="375E89DC">
      <w:numFmt w:val="bullet"/>
      <w:lvlText w:val=""/>
      <w:lvlJc w:val="left"/>
      <w:pPr>
        <w:tabs>
          <w:tab w:val="num" w:pos="2160"/>
        </w:tabs>
        <w:ind w:left="2160" w:hanging="720"/>
      </w:pPr>
      <w:rPr>
        <w:rFonts w:ascii="Wingdings 2" w:eastAsia="Times New Roman" w:hAnsi="Wingdings 2" w:cs="Times New Roman" w:hint="default"/>
        <w:sz w:val="3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1B09666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229E3875"/>
    <w:multiLevelType w:val="multilevel"/>
    <w:tmpl w:val="494E9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5356E7"/>
    <w:multiLevelType w:val="multilevel"/>
    <w:tmpl w:val="30C2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4D29B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306F4F3B"/>
    <w:multiLevelType w:val="singleLevel"/>
    <w:tmpl w:val="FFFFFFFF"/>
    <w:lvl w:ilvl="0">
      <w:numFmt w:val="decimal"/>
      <w:lvlText w:val="*"/>
      <w:lvlJc w:val="left"/>
    </w:lvl>
  </w:abstractNum>
  <w:abstractNum w:abstractNumId="19">
    <w:nsid w:val="3526311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20">
    <w:nsid w:val="35390E29"/>
    <w:multiLevelType w:val="singleLevel"/>
    <w:tmpl w:val="8EAAA912"/>
    <w:lvl w:ilvl="0">
      <w:start w:val="1"/>
      <w:numFmt w:val="upperLetter"/>
      <w:lvlText w:val="%1."/>
      <w:lvlJc w:val="left"/>
      <w:pPr>
        <w:tabs>
          <w:tab w:val="num" w:pos="360"/>
        </w:tabs>
        <w:ind w:left="360" w:hanging="360"/>
      </w:pPr>
      <w:rPr>
        <w:b/>
        <w:i w:val="0"/>
      </w:rPr>
    </w:lvl>
  </w:abstractNum>
  <w:abstractNum w:abstractNumId="21">
    <w:nsid w:val="35472C51"/>
    <w:multiLevelType w:val="hybridMultilevel"/>
    <w:tmpl w:val="CF42B688"/>
    <w:lvl w:ilvl="0" w:tplc="372C04B8">
      <w:start w:val="2"/>
      <w:numFmt w:val="bullet"/>
      <w:lvlText w:val=""/>
      <w:lvlJc w:val="left"/>
      <w:pPr>
        <w:tabs>
          <w:tab w:val="num" w:pos="-216"/>
        </w:tabs>
        <w:ind w:left="-272" w:firstLine="0"/>
      </w:pPr>
      <w:rPr>
        <w:rFonts w:ascii="Symbol" w:hAnsi="Symbol" w:hint="default"/>
      </w:rPr>
    </w:lvl>
    <w:lvl w:ilvl="1" w:tplc="0C090003" w:tentative="1">
      <w:start w:val="1"/>
      <w:numFmt w:val="bullet"/>
      <w:lvlText w:val="o"/>
      <w:lvlJc w:val="left"/>
      <w:pPr>
        <w:ind w:left="714" w:hanging="360"/>
      </w:pPr>
      <w:rPr>
        <w:rFonts w:ascii="Courier New" w:hAnsi="Courier New" w:cs="Courier New" w:hint="default"/>
      </w:rPr>
    </w:lvl>
    <w:lvl w:ilvl="2" w:tplc="0C090005" w:tentative="1">
      <w:start w:val="1"/>
      <w:numFmt w:val="bullet"/>
      <w:lvlText w:val=""/>
      <w:lvlJc w:val="left"/>
      <w:pPr>
        <w:ind w:left="1434" w:hanging="360"/>
      </w:pPr>
      <w:rPr>
        <w:rFonts w:ascii="Wingdings" w:hAnsi="Wingdings" w:hint="default"/>
      </w:rPr>
    </w:lvl>
    <w:lvl w:ilvl="3" w:tplc="0C090001" w:tentative="1">
      <w:start w:val="1"/>
      <w:numFmt w:val="bullet"/>
      <w:lvlText w:val=""/>
      <w:lvlJc w:val="left"/>
      <w:pPr>
        <w:ind w:left="2154" w:hanging="360"/>
      </w:pPr>
      <w:rPr>
        <w:rFonts w:ascii="Symbol" w:hAnsi="Symbol" w:hint="default"/>
      </w:rPr>
    </w:lvl>
    <w:lvl w:ilvl="4" w:tplc="0C090003" w:tentative="1">
      <w:start w:val="1"/>
      <w:numFmt w:val="bullet"/>
      <w:lvlText w:val="o"/>
      <w:lvlJc w:val="left"/>
      <w:pPr>
        <w:ind w:left="2874" w:hanging="360"/>
      </w:pPr>
      <w:rPr>
        <w:rFonts w:ascii="Courier New" w:hAnsi="Courier New" w:cs="Courier New" w:hint="default"/>
      </w:rPr>
    </w:lvl>
    <w:lvl w:ilvl="5" w:tplc="0C090005" w:tentative="1">
      <w:start w:val="1"/>
      <w:numFmt w:val="bullet"/>
      <w:lvlText w:val=""/>
      <w:lvlJc w:val="left"/>
      <w:pPr>
        <w:ind w:left="3594" w:hanging="360"/>
      </w:pPr>
      <w:rPr>
        <w:rFonts w:ascii="Wingdings" w:hAnsi="Wingdings" w:hint="default"/>
      </w:rPr>
    </w:lvl>
    <w:lvl w:ilvl="6" w:tplc="0C090001" w:tentative="1">
      <w:start w:val="1"/>
      <w:numFmt w:val="bullet"/>
      <w:lvlText w:val=""/>
      <w:lvlJc w:val="left"/>
      <w:pPr>
        <w:ind w:left="4314" w:hanging="360"/>
      </w:pPr>
      <w:rPr>
        <w:rFonts w:ascii="Symbol" w:hAnsi="Symbol" w:hint="default"/>
      </w:rPr>
    </w:lvl>
    <w:lvl w:ilvl="7" w:tplc="0C090003" w:tentative="1">
      <w:start w:val="1"/>
      <w:numFmt w:val="bullet"/>
      <w:lvlText w:val="o"/>
      <w:lvlJc w:val="left"/>
      <w:pPr>
        <w:ind w:left="5034" w:hanging="360"/>
      </w:pPr>
      <w:rPr>
        <w:rFonts w:ascii="Courier New" w:hAnsi="Courier New" w:cs="Courier New" w:hint="default"/>
      </w:rPr>
    </w:lvl>
    <w:lvl w:ilvl="8" w:tplc="0C090005" w:tentative="1">
      <w:start w:val="1"/>
      <w:numFmt w:val="bullet"/>
      <w:lvlText w:val=""/>
      <w:lvlJc w:val="left"/>
      <w:pPr>
        <w:ind w:left="5754" w:hanging="360"/>
      </w:pPr>
      <w:rPr>
        <w:rFonts w:ascii="Wingdings" w:hAnsi="Wingdings" w:hint="default"/>
      </w:rPr>
    </w:lvl>
  </w:abstractNum>
  <w:abstractNum w:abstractNumId="22">
    <w:nsid w:val="35966C87"/>
    <w:multiLevelType w:val="multilevel"/>
    <w:tmpl w:val="8C8E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6C140F"/>
    <w:multiLevelType w:val="singleLevel"/>
    <w:tmpl w:val="5010CFA6"/>
    <w:lvl w:ilvl="0">
      <w:start w:val="3"/>
      <w:numFmt w:val="upperLetter"/>
      <w:lvlText w:val="%1."/>
      <w:lvlJc w:val="left"/>
      <w:pPr>
        <w:tabs>
          <w:tab w:val="num" w:pos="720"/>
        </w:tabs>
        <w:ind w:left="720" w:hanging="720"/>
      </w:pPr>
      <w:rPr>
        <w:rFonts w:hint="default"/>
      </w:rPr>
    </w:lvl>
  </w:abstractNum>
  <w:abstractNum w:abstractNumId="24">
    <w:nsid w:val="3A452777"/>
    <w:multiLevelType w:val="hybridMultilevel"/>
    <w:tmpl w:val="39721F90"/>
    <w:lvl w:ilvl="0" w:tplc="D2BCF78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B9D3F9C"/>
    <w:multiLevelType w:val="multilevel"/>
    <w:tmpl w:val="1878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A73032"/>
    <w:multiLevelType w:val="hybridMultilevel"/>
    <w:tmpl w:val="4F9ECC20"/>
    <w:lvl w:ilvl="0" w:tplc="FFFFFFFF">
      <w:start w:val="1"/>
      <w:numFmt w:val="bullet"/>
      <w:lvlText w:val=""/>
      <w:legacy w:legacy="1" w:legacySpace="0" w:legacyIndent="360"/>
      <w:lvlJc w:val="left"/>
      <w:pPr>
        <w:ind w:left="360" w:hanging="360"/>
      </w:pPr>
      <w:rPr>
        <w:rFonts w:ascii="Symbol" w:hAnsi="Symbol" w:hint="default"/>
      </w:rPr>
    </w:lvl>
    <w:lvl w:ilvl="1" w:tplc="84F4EF32">
      <w:start w:val="2"/>
      <w:numFmt w:val="bullet"/>
      <w:lvlText w:val="-"/>
      <w:lvlJc w:val="left"/>
      <w:pPr>
        <w:tabs>
          <w:tab w:val="num" w:pos="911"/>
        </w:tabs>
        <w:ind w:left="911" w:hanging="540"/>
      </w:pPr>
      <w:rPr>
        <w:rFonts w:ascii="Times New Roman" w:eastAsia="Times New Roman" w:hAnsi="Times New Roman" w:cs="Times New Roman"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abstractNum w:abstractNumId="27">
    <w:nsid w:val="492D02AB"/>
    <w:multiLevelType w:val="multilevel"/>
    <w:tmpl w:val="F4CE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0D3340"/>
    <w:multiLevelType w:val="singleLevel"/>
    <w:tmpl w:val="0FF0BB9E"/>
    <w:lvl w:ilvl="0">
      <w:start w:val="2"/>
      <w:numFmt w:val="bullet"/>
      <w:lvlText w:val=""/>
      <w:lvlJc w:val="left"/>
      <w:pPr>
        <w:tabs>
          <w:tab w:val="num" w:pos="360"/>
        </w:tabs>
        <w:ind w:left="340" w:hanging="340"/>
      </w:pPr>
      <w:rPr>
        <w:rFonts w:ascii="Symbol" w:hAnsi="Symbol" w:hint="default"/>
      </w:rPr>
    </w:lvl>
  </w:abstractNum>
  <w:abstractNum w:abstractNumId="29">
    <w:nsid w:val="51C246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7995C54"/>
    <w:multiLevelType w:val="hybridMultilevel"/>
    <w:tmpl w:val="87DED850"/>
    <w:lvl w:ilvl="0" w:tplc="2B70CB72">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586F727B"/>
    <w:multiLevelType w:val="hybridMultilevel"/>
    <w:tmpl w:val="5298F410"/>
    <w:lvl w:ilvl="0" w:tplc="FFFFFFFF">
      <w:start w:val="1"/>
      <w:numFmt w:val="bullet"/>
      <w:lvlText w:val=""/>
      <w:legacy w:legacy="1" w:legacySpace="0" w:legacyIndent="360"/>
      <w:lvlJc w:val="left"/>
      <w:pPr>
        <w:ind w:left="1609"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2">
    <w:nsid w:val="593757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9D7668A"/>
    <w:multiLevelType w:val="singleLevel"/>
    <w:tmpl w:val="0C09000F"/>
    <w:lvl w:ilvl="0">
      <w:start w:val="1"/>
      <w:numFmt w:val="decimal"/>
      <w:lvlText w:val="%1."/>
      <w:lvlJc w:val="left"/>
      <w:pPr>
        <w:tabs>
          <w:tab w:val="num" w:pos="360"/>
        </w:tabs>
        <w:ind w:left="360" w:hanging="360"/>
      </w:pPr>
      <w:rPr>
        <w:rFonts w:hint="default"/>
      </w:rPr>
    </w:lvl>
  </w:abstractNum>
  <w:abstractNum w:abstractNumId="34">
    <w:nsid w:val="5CC2451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5DC34CC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36">
    <w:nsid w:val="60C53005"/>
    <w:multiLevelType w:val="singleLevel"/>
    <w:tmpl w:val="0C09000F"/>
    <w:lvl w:ilvl="0">
      <w:start w:val="1"/>
      <w:numFmt w:val="decimal"/>
      <w:lvlText w:val="%1."/>
      <w:lvlJc w:val="left"/>
      <w:pPr>
        <w:tabs>
          <w:tab w:val="num" w:pos="360"/>
        </w:tabs>
        <w:ind w:left="360" w:hanging="360"/>
      </w:pPr>
    </w:lvl>
  </w:abstractNum>
  <w:abstractNum w:abstractNumId="37">
    <w:nsid w:val="619600B1"/>
    <w:multiLevelType w:val="multilevel"/>
    <w:tmpl w:val="638E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3029A5"/>
    <w:multiLevelType w:val="multilevel"/>
    <w:tmpl w:val="97A6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9300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nsid w:val="67015240"/>
    <w:multiLevelType w:val="multilevel"/>
    <w:tmpl w:val="70422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DC2D29"/>
    <w:multiLevelType w:val="singleLevel"/>
    <w:tmpl w:val="8A4E6672"/>
    <w:lvl w:ilvl="0">
      <w:start w:val="1"/>
      <w:numFmt w:val="lowerLetter"/>
      <w:lvlText w:val="(%1)"/>
      <w:lvlJc w:val="left"/>
      <w:pPr>
        <w:tabs>
          <w:tab w:val="num" w:pos="1080"/>
        </w:tabs>
        <w:ind w:left="1080" w:hanging="360"/>
      </w:pPr>
      <w:rPr>
        <w:rFonts w:hint="default"/>
      </w:rPr>
    </w:lvl>
  </w:abstractNum>
  <w:abstractNum w:abstractNumId="42">
    <w:nsid w:val="6B0451E3"/>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43">
    <w:nsid w:val="730C75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4">
    <w:nsid w:val="761846FA"/>
    <w:multiLevelType w:val="multilevel"/>
    <w:tmpl w:val="DC62561E"/>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6377E52"/>
    <w:multiLevelType w:val="multilevel"/>
    <w:tmpl w:val="BF06D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AC1E36"/>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47">
    <w:nsid w:val="7EAD103D"/>
    <w:multiLevelType w:val="hybridMultilevel"/>
    <w:tmpl w:val="48A2EE94"/>
    <w:lvl w:ilvl="0" w:tplc="15582C56">
      <w:start w:val="1"/>
      <w:numFmt w:val="bullet"/>
      <w:lvlText w:val=""/>
      <w:lvlJc w:val="left"/>
      <w:pPr>
        <w:tabs>
          <w:tab w:val="num" w:pos="0"/>
        </w:tabs>
        <w:ind w:left="0" w:firstLine="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3"/>
  </w:num>
  <w:num w:numId="3">
    <w:abstractNumId w:val="14"/>
  </w:num>
  <w:num w:numId="4">
    <w:abstractNumId w:val="10"/>
  </w:num>
  <w:num w:numId="5">
    <w:abstractNumId w:val="7"/>
  </w:num>
  <w:num w:numId="6">
    <w:abstractNumId w:val="12"/>
  </w:num>
  <w:num w:numId="7">
    <w:abstractNumId w:val="34"/>
  </w:num>
  <w:num w:numId="8">
    <w:abstractNumId w:val="2"/>
  </w:num>
  <w:num w:numId="9">
    <w:abstractNumId w:val="36"/>
  </w:num>
  <w:num w:numId="10">
    <w:abstractNumId w:val="41"/>
  </w:num>
  <w:num w:numId="11">
    <w:abstractNumId w:val="32"/>
  </w:num>
  <w:num w:numId="12">
    <w:abstractNumId w:val="17"/>
  </w:num>
  <w:num w:numId="13">
    <w:abstractNumId w:val="8"/>
  </w:num>
  <w:num w:numId="14">
    <w:abstractNumId w:val="39"/>
  </w:num>
  <w:num w:numId="15">
    <w:abstractNumId w:val="43"/>
  </w:num>
  <w:num w:numId="16">
    <w:abstractNumId w:val="29"/>
  </w:num>
  <w:num w:numId="17">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4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19">
    <w:abstractNumId w:val="45"/>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1"/>
  </w:num>
  <w:num w:numId="28">
    <w:abstractNumId w:val="44"/>
  </w:num>
  <w:num w:numId="29">
    <w:abstractNumId w:val="47"/>
  </w:num>
  <w:num w:numId="30">
    <w:abstractNumId w:val="9"/>
  </w:num>
  <w:num w:numId="31">
    <w:abstractNumId w:val="30"/>
  </w:num>
  <w:num w:numId="32">
    <w:abstractNumId w:val="4"/>
  </w:num>
  <w:num w:numId="33">
    <w:abstractNumId w:val="24"/>
  </w:num>
  <w:num w:numId="34">
    <w:abstractNumId w:val="6"/>
  </w:num>
  <w:num w:numId="35">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6">
    <w:abstractNumId w:val="13"/>
  </w:num>
  <w:num w:numId="37">
    <w:abstractNumId w:val="5"/>
  </w:num>
  <w:num w:numId="38">
    <w:abstractNumId w:val="35"/>
  </w:num>
  <w:num w:numId="39">
    <w:abstractNumId w:val="20"/>
  </w:num>
  <w:num w:numId="40">
    <w:abstractNumId w:val="42"/>
  </w:num>
  <w:num w:numId="41">
    <w:abstractNumId w:val="31"/>
  </w:num>
  <w:num w:numId="42">
    <w:abstractNumId w:val="28"/>
  </w:num>
  <w:num w:numId="43">
    <w:abstractNumId w:val="23"/>
  </w:num>
  <w:num w:numId="44">
    <w:abstractNumId w:val="26"/>
  </w:num>
  <w:num w:numId="45">
    <w:abstractNumId w:val="21"/>
  </w:num>
  <w:num w:numId="46">
    <w:abstractNumId w:val="46"/>
  </w:num>
  <w:num w:numId="47">
    <w:abstractNumId w:val="19"/>
  </w:num>
  <w:num w:numId="48">
    <w:abstractNumId w:val="3"/>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38B"/>
    <w:rsid w:val="000106B6"/>
    <w:rsid w:val="00047414"/>
    <w:rsid w:val="0005054F"/>
    <w:rsid w:val="00071C19"/>
    <w:rsid w:val="00071EBC"/>
    <w:rsid w:val="000724A8"/>
    <w:rsid w:val="000A762E"/>
    <w:rsid w:val="000B704D"/>
    <w:rsid w:val="000F39AF"/>
    <w:rsid w:val="000F4FDC"/>
    <w:rsid w:val="00105205"/>
    <w:rsid w:val="00107A4F"/>
    <w:rsid w:val="001D481B"/>
    <w:rsid w:val="00286517"/>
    <w:rsid w:val="002C4C34"/>
    <w:rsid w:val="002D3E71"/>
    <w:rsid w:val="002E71C4"/>
    <w:rsid w:val="00316218"/>
    <w:rsid w:val="00343B12"/>
    <w:rsid w:val="00363138"/>
    <w:rsid w:val="003B6493"/>
    <w:rsid w:val="00426C6A"/>
    <w:rsid w:val="004642C5"/>
    <w:rsid w:val="004D6E39"/>
    <w:rsid w:val="004E738B"/>
    <w:rsid w:val="005336FD"/>
    <w:rsid w:val="0053547E"/>
    <w:rsid w:val="00546646"/>
    <w:rsid w:val="00561AF1"/>
    <w:rsid w:val="005637F5"/>
    <w:rsid w:val="00563FFF"/>
    <w:rsid w:val="00580A5B"/>
    <w:rsid w:val="005F2718"/>
    <w:rsid w:val="006017FE"/>
    <w:rsid w:val="00606A20"/>
    <w:rsid w:val="00623DB2"/>
    <w:rsid w:val="0063229C"/>
    <w:rsid w:val="00652EA7"/>
    <w:rsid w:val="006C2B9D"/>
    <w:rsid w:val="006D2197"/>
    <w:rsid w:val="006E1038"/>
    <w:rsid w:val="00720D95"/>
    <w:rsid w:val="00785EA5"/>
    <w:rsid w:val="007C599B"/>
    <w:rsid w:val="007D6783"/>
    <w:rsid w:val="007F047F"/>
    <w:rsid w:val="008120C5"/>
    <w:rsid w:val="00873D4E"/>
    <w:rsid w:val="0087604D"/>
    <w:rsid w:val="008B058A"/>
    <w:rsid w:val="008B1855"/>
    <w:rsid w:val="008E43F3"/>
    <w:rsid w:val="00907374"/>
    <w:rsid w:val="00910D5D"/>
    <w:rsid w:val="009227A5"/>
    <w:rsid w:val="009312E5"/>
    <w:rsid w:val="00990E79"/>
    <w:rsid w:val="009B1698"/>
    <w:rsid w:val="009B6B57"/>
    <w:rsid w:val="009D1853"/>
    <w:rsid w:val="009D6E96"/>
    <w:rsid w:val="009E6B7C"/>
    <w:rsid w:val="00A44557"/>
    <w:rsid w:val="00A5089D"/>
    <w:rsid w:val="00A6219A"/>
    <w:rsid w:val="00A62515"/>
    <w:rsid w:val="00A677A2"/>
    <w:rsid w:val="00AA36F9"/>
    <w:rsid w:val="00AF2E05"/>
    <w:rsid w:val="00B17305"/>
    <w:rsid w:val="00B23A59"/>
    <w:rsid w:val="00B76210"/>
    <w:rsid w:val="00BE124E"/>
    <w:rsid w:val="00BE39AC"/>
    <w:rsid w:val="00C237EF"/>
    <w:rsid w:val="00C45D65"/>
    <w:rsid w:val="00C6578C"/>
    <w:rsid w:val="00C74C97"/>
    <w:rsid w:val="00CA0456"/>
    <w:rsid w:val="00CE04EE"/>
    <w:rsid w:val="00CE53E4"/>
    <w:rsid w:val="00D12DD5"/>
    <w:rsid w:val="00D24CDC"/>
    <w:rsid w:val="00D268AF"/>
    <w:rsid w:val="00D3399D"/>
    <w:rsid w:val="00D51768"/>
    <w:rsid w:val="00D82A83"/>
    <w:rsid w:val="00D9398F"/>
    <w:rsid w:val="00DA5247"/>
    <w:rsid w:val="00E040F2"/>
    <w:rsid w:val="00E4371F"/>
    <w:rsid w:val="00E7668D"/>
    <w:rsid w:val="00E93B5E"/>
    <w:rsid w:val="00EA367F"/>
    <w:rsid w:val="00EC35F7"/>
    <w:rsid w:val="00ED47ED"/>
    <w:rsid w:val="00ED6E13"/>
    <w:rsid w:val="00F07FB4"/>
    <w:rsid w:val="00F3246F"/>
    <w:rsid w:val="00F36013"/>
    <w:rsid w:val="00F6723D"/>
    <w:rsid w:val="00F930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4A8"/>
    <w:rPr>
      <w:lang w:eastAsia="en-US"/>
    </w:rPr>
  </w:style>
  <w:style w:type="paragraph" w:styleId="Heading1">
    <w:name w:val="heading 1"/>
    <w:basedOn w:val="Normal"/>
    <w:next w:val="Normal"/>
    <w:qFormat/>
    <w:rsid w:val="000724A8"/>
    <w:pPr>
      <w:keepNext/>
      <w:outlineLvl w:val="0"/>
    </w:pPr>
    <w:rPr>
      <w:b/>
    </w:rPr>
  </w:style>
  <w:style w:type="paragraph" w:styleId="Heading2">
    <w:name w:val="heading 2"/>
    <w:basedOn w:val="Normal"/>
    <w:next w:val="Normal"/>
    <w:qFormat/>
    <w:rsid w:val="000724A8"/>
    <w:pPr>
      <w:keepNext/>
      <w:outlineLvl w:val="1"/>
    </w:pPr>
    <w:rPr>
      <w:sz w:val="24"/>
    </w:rPr>
  </w:style>
  <w:style w:type="paragraph" w:styleId="Heading3">
    <w:name w:val="heading 3"/>
    <w:basedOn w:val="Normal"/>
    <w:next w:val="Normal"/>
    <w:qFormat/>
    <w:rsid w:val="000724A8"/>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24A8"/>
    <w:pPr>
      <w:jc w:val="center"/>
    </w:pPr>
    <w:rPr>
      <w:b/>
      <w:sz w:val="24"/>
    </w:rPr>
  </w:style>
  <w:style w:type="paragraph" w:styleId="Header">
    <w:name w:val="header"/>
    <w:basedOn w:val="Normal"/>
    <w:rsid w:val="000724A8"/>
    <w:pPr>
      <w:tabs>
        <w:tab w:val="center" w:pos="4153"/>
        <w:tab w:val="right" w:pos="8306"/>
      </w:tabs>
    </w:pPr>
  </w:style>
  <w:style w:type="paragraph" w:styleId="Footer">
    <w:name w:val="footer"/>
    <w:basedOn w:val="Normal"/>
    <w:rsid w:val="000724A8"/>
    <w:pPr>
      <w:tabs>
        <w:tab w:val="center" w:pos="4153"/>
        <w:tab w:val="right" w:pos="8306"/>
      </w:tabs>
    </w:pPr>
  </w:style>
  <w:style w:type="paragraph" w:styleId="BodyText">
    <w:name w:val="Body Text"/>
    <w:basedOn w:val="Normal"/>
    <w:rsid w:val="000724A8"/>
    <w:rPr>
      <w:sz w:val="24"/>
    </w:rPr>
  </w:style>
  <w:style w:type="character" w:styleId="PageNumber">
    <w:name w:val="page number"/>
    <w:basedOn w:val="DefaultParagraphFont"/>
    <w:rsid w:val="000724A8"/>
  </w:style>
  <w:style w:type="paragraph" w:styleId="Subtitle">
    <w:name w:val="Subtitle"/>
    <w:basedOn w:val="Normal"/>
    <w:qFormat/>
    <w:rsid w:val="000724A8"/>
    <w:pPr>
      <w:jc w:val="center"/>
    </w:pPr>
    <w:rPr>
      <w:b/>
      <w:sz w:val="24"/>
    </w:rPr>
  </w:style>
  <w:style w:type="paragraph" w:styleId="BalloonText">
    <w:name w:val="Balloon Text"/>
    <w:basedOn w:val="Normal"/>
    <w:semiHidden/>
    <w:rsid w:val="004E738B"/>
    <w:rPr>
      <w:rFonts w:ascii="Tahoma" w:hAnsi="Tahoma" w:cs="Tahoma"/>
      <w:sz w:val="16"/>
      <w:szCs w:val="16"/>
    </w:rPr>
  </w:style>
  <w:style w:type="character" w:styleId="Hyperlink">
    <w:name w:val="Hyperlink"/>
    <w:basedOn w:val="DefaultParagraphFont"/>
    <w:rsid w:val="00D268AF"/>
    <w:rPr>
      <w:rFonts w:ascii="Verdana" w:hAnsi="Verdana" w:hint="default"/>
      <w:color w:val="0001AA"/>
      <w:sz w:val="24"/>
      <w:szCs w:val="24"/>
      <w:u w:val="single"/>
      <w:shd w:val="clear" w:color="auto" w:fill="auto"/>
    </w:rPr>
  </w:style>
  <w:style w:type="paragraph" w:styleId="NormalWeb">
    <w:name w:val="Normal (Web)"/>
    <w:basedOn w:val="Normal"/>
    <w:rsid w:val="00D268AF"/>
    <w:pPr>
      <w:spacing w:before="327"/>
    </w:pPr>
    <w:rPr>
      <w:rFonts w:ascii="Verdana" w:hAnsi="Verdana"/>
      <w:sz w:val="24"/>
      <w:szCs w:val="24"/>
      <w:lang w:eastAsia="en-AU"/>
    </w:rPr>
  </w:style>
  <w:style w:type="character" w:styleId="Strong">
    <w:name w:val="Strong"/>
    <w:basedOn w:val="DefaultParagraphFont"/>
    <w:qFormat/>
    <w:rsid w:val="00D268AF"/>
    <w:rPr>
      <w:b/>
      <w:bCs/>
    </w:rPr>
  </w:style>
  <w:style w:type="table" w:styleId="TableGrid">
    <w:name w:val="Table Grid"/>
    <w:basedOn w:val="TableNormal"/>
    <w:rsid w:val="0056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3F3"/>
    <w:pPr>
      <w:autoSpaceDE w:val="0"/>
      <w:autoSpaceDN w:val="0"/>
      <w:adjustRightInd w:val="0"/>
    </w:pPr>
    <w:rPr>
      <w:color w:val="000000"/>
      <w:sz w:val="24"/>
      <w:szCs w:val="24"/>
    </w:rPr>
  </w:style>
  <w:style w:type="paragraph" w:styleId="BodyText2">
    <w:name w:val="Body Text 2"/>
    <w:basedOn w:val="Normal"/>
    <w:link w:val="BodyText2Char"/>
    <w:rsid w:val="00990E79"/>
    <w:pPr>
      <w:spacing w:after="120" w:line="480" w:lineRule="auto"/>
    </w:pPr>
  </w:style>
  <w:style w:type="character" w:customStyle="1" w:styleId="BodyText2Char">
    <w:name w:val="Body Text 2 Char"/>
    <w:basedOn w:val="DefaultParagraphFont"/>
    <w:link w:val="BodyText2"/>
    <w:rsid w:val="00990E79"/>
    <w:rPr>
      <w:lang w:eastAsia="en-US"/>
    </w:rPr>
  </w:style>
  <w:style w:type="paragraph" w:styleId="BodyText3">
    <w:name w:val="Body Text 3"/>
    <w:basedOn w:val="Normal"/>
    <w:link w:val="BodyText3Char"/>
    <w:rsid w:val="00990E79"/>
    <w:pPr>
      <w:spacing w:after="120"/>
    </w:pPr>
    <w:rPr>
      <w:sz w:val="16"/>
      <w:szCs w:val="16"/>
    </w:rPr>
  </w:style>
  <w:style w:type="character" w:customStyle="1" w:styleId="BodyText3Char">
    <w:name w:val="Body Text 3 Char"/>
    <w:basedOn w:val="DefaultParagraphFont"/>
    <w:link w:val="BodyText3"/>
    <w:rsid w:val="00990E79"/>
    <w:rPr>
      <w:sz w:val="16"/>
      <w:szCs w:val="16"/>
      <w:lang w:eastAsia="en-US"/>
    </w:rPr>
  </w:style>
  <w:style w:type="paragraph" w:styleId="BodyTextIndent">
    <w:name w:val="Body Text Indent"/>
    <w:basedOn w:val="Normal"/>
    <w:link w:val="BodyTextIndentChar"/>
    <w:rsid w:val="00990E79"/>
    <w:pPr>
      <w:spacing w:after="120"/>
      <w:ind w:left="283"/>
    </w:pPr>
  </w:style>
  <w:style w:type="character" w:customStyle="1" w:styleId="BodyTextIndentChar">
    <w:name w:val="Body Text Indent Char"/>
    <w:basedOn w:val="DefaultParagraphFont"/>
    <w:link w:val="BodyTextIndent"/>
    <w:rsid w:val="00990E79"/>
    <w:rPr>
      <w:lang w:eastAsia="en-US"/>
    </w:rPr>
  </w:style>
  <w:style w:type="paragraph" w:styleId="BodyTextIndent2">
    <w:name w:val="Body Text Indent 2"/>
    <w:basedOn w:val="Normal"/>
    <w:link w:val="BodyTextIndent2Char"/>
    <w:rsid w:val="00C6578C"/>
    <w:pPr>
      <w:spacing w:after="120" w:line="480" w:lineRule="auto"/>
      <w:ind w:left="283"/>
    </w:pPr>
  </w:style>
  <w:style w:type="character" w:customStyle="1" w:styleId="BodyTextIndent2Char">
    <w:name w:val="Body Text Indent 2 Char"/>
    <w:basedOn w:val="DefaultParagraphFont"/>
    <w:link w:val="BodyTextIndent2"/>
    <w:rsid w:val="00C6578C"/>
    <w:rPr>
      <w:lang w:eastAsia="en-US"/>
    </w:rPr>
  </w:style>
  <w:style w:type="paragraph" w:styleId="BlockText">
    <w:name w:val="Block Text"/>
    <w:basedOn w:val="Normal"/>
    <w:rsid w:val="00C6578C"/>
    <w:pPr>
      <w:ind w:left="1134" w:right="-428"/>
      <w:jc w:val="both"/>
    </w:pPr>
    <w:rPr>
      <w:sz w:val="24"/>
    </w:rPr>
  </w:style>
  <w:style w:type="character" w:styleId="Emphasis">
    <w:name w:val="Emphasis"/>
    <w:basedOn w:val="DefaultParagraphFont"/>
    <w:qFormat/>
    <w:rsid w:val="00C6578C"/>
    <w:rPr>
      <w:i/>
      <w:iCs/>
    </w:rPr>
  </w:style>
  <w:style w:type="paragraph" w:styleId="ListParagraph">
    <w:name w:val="List Paragraph"/>
    <w:basedOn w:val="Normal"/>
    <w:uiPriority w:val="34"/>
    <w:qFormat/>
    <w:rsid w:val="009E6B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4A8"/>
    <w:rPr>
      <w:lang w:eastAsia="en-US"/>
    </w:rPr>
  </w:style>
  <w:style w:type="paragraph" w:styleId="Heading1">
    <w:name w:val="heading 1"/>
    <w:basedOn w:val="Normal"/>
    <w:next w:val="Normal"/>
    <w:qFormat/>
    <w:rsid w:val="000724A8"/>
    <w:pPr>
      <w:keepNext/>
      <w:outlineLvl w:val="0"/>
    </w:pPr>
    <w:rPr>
      <w:b/>
    </w:rPr>
  </w:style>
  <w:style w:type="paragraph" w:styleId="Heading2">
    <w:name w:val="heading 2"/>
    <w:basedOn w:val="Normal"/>
    <w:next w:val="Normal"/>
    <w:qFormat/>
    <w:rsid w:val="000724A8"/>
    <w:pPr>
      <w:keepNext/>
      <w:outlineLvl w:val="1"/>
    </w:pPr>
    <w:rPr>
      <w:sz w:val="24"/>
    </w:rPr>
  </w:style>
  <w:style w:type="paragraph" w:styleId="Heading3">
    <w:name w:val="heading 3"/>
    <w:basedOn w:val="Normal"/>
    <w:next w:val="Normal"/>
    <w:qFormat/>
    <w:rsid w:val="000724A8"/>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24A8"/>
    <w:pPr>
      <w:jc w:val="center"/>
    </w:pPr>
    <w:rPr>
      <w:b/>
      <w:sz w:val="24"/>
    </w:rPr>
  </w:style>
  <w:style w:type="paragraph" w:styleId="Header">
    <w:name w:val="header"/>
    <w:basedOn w:val="Normal"/>
    <w:rsid w:val="000724A8"/>
    <w:pPr>
      <w:tabs>
        <w:tab w:val="center" w:pos="4153"/>
        <w:tab w:val="right" w:pos="8306"/>
      </w:tabs>
    </w:pPr>
  </w:style>
  <w:style w:type="paragraph" w:styleId="Footer">
    <w:name w:val="footer"/>
    <w:basedOn w:val="Normal"/>
    <w:rsid w:val="000724A8"/>
    <w:pPr>
      <w:tabs>
        <w:tab w:val="center" w:pos="4153"/>
        <w:tab w:val="right" w:pos="8306"/>
      </w:tabs>
    </w:pPr>
  </w:style>
  <w:style w:type="paragraph" w:styleId="BodyText">
    <w:name w:val="Body Text"/>
    <w:basedOn w:val="Normal"/>
    <w:rsid w:val="000724A8"/>
    <w:rPr>
      <w:sz w:val="24"/>
    </w:rPr>
  </w:style>
  <w:style w:type="character" w:styleId="PageNumber">
    <w:name w:val="page number"/>
    <w:basedOn w:val="DefaultParagraphFont"/>
    <w:rsid w:val="000724A8"/>
  </w:style>
  <w:style w:type="paragraph" w:styleId="Subtitle">
    <w:name w:val="Subtitle"/>
    <w:basedOn w:val="Normal"/>
    <w:qFormat/>
    <w:rsid w:val="000724A8"/>
    <w:pPr>
      <w:jc w:val="center"/>
    </w:pPr>
    <w:rPr>
      <w:b/>
      <w:sz w:val="24"/>
    </w:rPr>
  </w:style>
  <w:style w:type="paragraph" w:styleId="BalloonText">
    <w:name w:val="Balloon Text"/>
    <w:basedOn w:val="Normal"/>
    <w:semiHidden/>
    <w:rsid w:val="004E738B"/>
    <w:rPr>
      <w:rFonts w:ascii="Tahoma" w:hAnsi="Tahoma" w:cs="Tahoma"/>
      <w:sz w:val="16"/>
      <w:szCs w:val="16"/>
    </w:rPr>
  </w:style>
  <w:style w:type="character" w:styleId="Hyperlink">
    <w:name w:val="Hyperlink"/>
    <w:basedOn w:val="DefaultParagraphFont"/>
    <w:rsid w:val="00D268AF"/>
    <w:rPr>
      <w:rFonts w:ascii="Verdana" w:hAnsi="Verdana" w:hint="default"/>
      <w:color w:val="0001AA"/>
      <w:sz w:val="24"/>
      <w:szCs w:val="24"/>
      <w:u w:val="single"/>
      <w:shd w:val="clear" w:color="auto" w:fill="auto"/>
    </w:rPr>
  </w:style>
  <w:style w:type="paragraph" w:styleId="NormalWeb">
    <w:name w:val="Normal (Web)"/>
    <w:basedOn w:val="Normal"/>
    <w:rsid w:val="00D268AF"/>
    <w:pPr>
      <w:spacing w:before="327"/>
    </w:pPr>
    <w:rPr>
      <w:rFonts w:ascii="Verdana" w:hAnsi="Verdana"/>
      <w:sz w:val="24"/>
      <w:szCs w:val="24"/>
      <w:lang w:eastAsia="en-AU"/>
    </w:rPr>
  </w:style>
  <w:style w:type="character" w:styleId="Strong">
    <w:name w:val="Strong"/>
    <w:basedOn w:val="DefaultParagraphFont"/>
    <w:qFormat/>
    <w:rsid w:val="00D268AF"/>
    <w:rPr>
      <w:b/>
      <w:bCs/>
    </w:rPr>
  </w:style>
  <w:style w:type="table" w:styleId="TableGrid">
    <w:name w:val="Table Grid"/>
    <w:basedOn w:val="TableNormal"/>
    <w:rsid w:val="0056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3F3"/>
    <w:pPr>
      <w:autoSpaceDE w:val="0"/>
      <w:autoSpaceDN w:val="0"/>
      <w:adjustRightInd w:val="0"/>
    </w:pPr>
    <w:rPr>
      <w:color w:val="000000"/>
      <w:sz w:val="24"/>
      <w:szCs w:val="24"/>
    </w:rPr>
  </w:style>
  <w:style w:type="paragraph" w:styleId="BodyText2">
    <w:name w:val="Body Text 2"/>
    <w:basedOn w:val="Normal"/>
    <w:link w:val="BodyText2Char"/>
    <w:rsid w:val="00990E79"/>
    <w:pPr>
      <w:spacing w:after="120" w:line="480" w:lineRule="auto"/>
    </w:pPr>
  </w:style>
  <w:style w:type="character" w:customStyle="1" w:styleId="BodyText2Char">
    <w:name w:val="Body Text 2 Char"/>
    <w:basedOn w:val="DefaultParagraphFont"/>
    <w:link w:val="BodyText2"/>
    <w:rsid w:val="00990E79"/>
    <w:rPr>
      <w:lang w:eastAsia="en-US"/>
    </w:rPr>
  </w:style>
  <w:style w:type="paragraph" w:styleId="BodyText3">
    <w:name w:val="Body Text 3"/>
    <w:basedOn w:val="Normal"/>
    <w:link w:val="BodyText3Char"/>
    <w:rsid w:val="00990E79"/>
    <w:pPr>
      <w:spacing w:after="120"/>
    </w:pPr>
    <w:rPr>
      <w:sz w:val="16"/>
      <w:szCs w:val="16"/>
    </w:rPr>
  </w:style>
  <w:style w:type="character" w:customStyle="1" w:styleId="BodyText3Char">
    <w:name w:val="Body Text 3 Char"/>
    <w:basedOn w:val="DefaultParagraphFont"/>
    <w:link w:val="BodyText3"/>
    <w:rsid w:val="00990E79"/>
    <w:rPr>
      <w:sz w:val="16"/>
      <w:szCs w:val="16"/>
      <w:lang w:eastAsia="en-US"/>
    </w:rPr>
  </w:style>
  <w:style w:type="paragraph" w:styleId="BodyTextIndent">
    <w:name w:val="Body Text Indent"/>
    <w:basedOn w:val="Normal"/>
    <w:link w:val="BodyTextIndentChar"/>
    <w:rsid w:val="00990E79"/>
    <w:pPr>
      <w:spacing w:after="120"/>
      <w:ind w:left="283"/>
    </w:pPr>
  </w:style>
  <w:style w:type="character" w:customStyle="1" w:styleId="BodyTextIndentChar">
    <w:name w:val="Body Text Indent Char"/>
    <w:basedOn w:val="DefaultParagraphFont"/>
    <w:link w:val="BodyTextIndent"/>
    <w:rsid w:val="00990E79"/>
    <w:rPr>
      <w:lang w:eastAsia="en-US"/>
    </w:rPr>
  </w:style>
  <w:style w:type="paragraph" w:styleId="BodyTextIndent2">
    <w:name w:val="Body Text Indent 2"/>
    <w:basedOn w:val="Normal"/>
    <w:link w:val="BodyTextIndent2Char"/>
    <w:rsid w:val="00C6578C"/>
    <w:pPr>
      <w:spacing w:after="120" w:line="480" w:lineRule="auto"/>
      <w:ind w:left="283"/>
    </w:pPr>
  </w:style>
  <w:style w:type="character" w:customStyle="1" w:styleId="BodyTextIndent2Char">
    <w:name w:val="Body Text Indent 2 Char"/>
    <w:basedOn w:val="DefaultParagraphFont"/>
    <w:link w:val="BodyTextIndent2"/>
    <w:rsid w:val="00C6578C"/>
    <w:rPr>
      <w:lang w:eastAsia="en-US"/>
    </w:rPr>
  </w:style>
  <w:style w:type="paragraph" w:styleId="BlockText">
    <w:name w:val="Block Text"/>
    <w:basedOn w:val="Normal"/>
    <w:rsid w:val="00C6578C"/>
    <w:pPr>
      <w:ind w:left="1134" w:right="-428"/>
      <w:jc w:val="both"/>
    </w:pPr>
    <w:rPr>
      <w:sz w:val="24"/>
    </w:rPr>
  </w:style>
  <w:style w:type="character" w:styleId="Emphasis">
    <w:name w:val="Emphasis"/>
    <w:basedOn w:val="DefaultParagraphFont"/>
    <w:qFormat/>
    <w:rsid w:val="00C6578C"/>
    <w:rPr>
      <w:i/>
      <w:iCs/>
    </w:rPr>
  </w:style>
  <w:style w:type="paragraph" w:styleId="ListParagraph">
    <w:name w:val="List Paragraph"/>
    <w:basedOn w:val="Normal"/>
    <w:uiPriority w:val="34"/>
    <w:qFormat/>
    <w:rsid w:val="009E6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015477">
      <w:bodyDiv w:val="1"/>
      <w:marLeft w:val="0"/>
      <w:marRight w:val="0"/>
      <w:marTop w:val="0"/>
      <w:marBottom w:val="0"/>
      <w:divBdr>
        <w:top w:val="none" w:sz="0" w:space="0" w:color="auto"/>
        <w:left w:val="none" w:sz="0" w:space="0" w:color="auto"/>
        <w:bottom w:val="none" w:sz="0" w:space="0" w:color="auto"/>
        <w:right w:val="none" w:sz="0" w:space="0" w:color="auto"/>
      </w:divBdr>
    </w:div>
    <w:div w:id="17959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ducation.vic.gov.au/Documents/school/principals/management/gfylpolicy.pdf" TargetMode="External"/><Relationship Id="rId4" Type="http://schemas.openxmlformats.org/officeDocument/2006/relationships/settings" Target="settings.xml"/><Relationship Id="rId9" Type="http://schemas.openxmlformats.org/officeDocument/2006/relationships/hyperlink" Target="http://www.education.vic.gov.au/school/principals/spag/finance/Pages/canteen.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2450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BEAUMARIS PRIMARY SCHOOL</vt:lpstr>
    </vt:vector>
  </TitlesOfParts>
  <Company>Education</Company>
  <LinksUpToDate>false</LinksUpToDate>
  <CharactersWithSpaces>2819</CharactersWithSpaces>
  <SharedDoc>false</SharedDoc>
  <HLinks>
    <vt:vector size="12" baseType="variant">
      <vt:variant>
        <vt:i4>5963776</vt:i4>
      </vt:variant>
      <vt:variant>
        <vt:i4>3</vt:i4>
      </vt:variant>
      <vt:variant>
        <vt:i4>0</vt:i4>
      </vt:variant>
      <vt:variant>
        <vt:i4>5</vt:i4>
      </vt:variant>
      <vt:variant>
        <vt:lpwstr>http://www.kidscape.org.uk/parents/signsof.shtml</vt:lpwstr>
      </vt:variant>
      <vt:variant>
        <vt:lpwstr/>
      </vt:variant>
      <vt:variant>
        <vt:i4>917591</vt:i4>
      </vt:variant>
      <vt:variant>
        <vt:i4>0</vt:i4>
      </vt:variant>
      <vt:variant>
        <vt:i4>0</vt:i4>
      </vt:variant>
      <vt:variant>
        <vt:i4>5</vt:i4>
      </vt:variant>
      <vt:variant>
        <vt:lpwstr>http://www.beaups.vic.edu.au/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BEAUMARIS PRIMARY SCHOOL</dc:title>
  <dc:creator>Beaumaris Primary School</dc:creator>
  <cp:lastModifiedBy>Bradnam, Helen M</cp:lastModifiedBy>
  <cp:revision>2</cp:revision>
  <cp:lastPrinted>2013-11-19T04:57:00Z</cp:lastPrinted>
  <dcterms:created xsi:type="dcterms:W3CDTF">2014-02-20T03:03:00Z</dcterms:created>
  <dcterms:modified xsi:type="dcterms:W3CDTF">2014-02-20T03:03:00Z</dcterms:modified>
</cp:coreProperties>
</file>