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4" w:rsidRDefault="00CE04EE">
      <w:pPr>
        <w:pStyle w:val="Title"/>
      </w:pPr>
      <w:bookmarkStart w:id="0" w:name="_GoBack"/>
      <w:bookmarkEnd w:id="0"/>
      <w:r>
        <w:rPr>
          <w:noProof/>
          <w:lang w:eastAsia="en-AU"/>
        </w:rPr>
        <w:drawing>
          <wp:inline distT="0" distB="0" distL="0" distR="0">
            <wp:extent cx="1790700" cy="809625"/>
            <wp:effectExtent l="19050" t="0" r="0" b="0"/>
            <wp:docPr id="1" name="Picture 1" descr="beaumari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maris colour logo"/>
                    <pic:cNvPicPr>
                      <a:picLocks noChangeAspect="1" noChangeArrowheads="1"/>
                    </pic:cNvPicPr>
                  </pic:nvPicPr>
                  <pic:blipFill>
                    <a:blip r:embed="rId8" cstate="print"/>
                    <a:srcRect/>
                    <a:stretch>
                      <a:fillRect/>
                    </a:stretch>
                  </pic:blipFill>
                  <pic:spPr bwMode="auto">
                    <a:xfrm>
                      <a:off x="0" y="0"/>
                      <a:ext cx="1790700" cy="809625"/>
                    </a:xfrm>
                    <a:prstGeom prst="rect">
                      <a:avLst/>
                    </a:prstGeom>
                    <a:noFill/>
                    <a:ln w="9525">
                      <a:noFill/>
                      <a:miter lim="800000"/>
                      <a:headEnd/>
                      <a:tailEnd/>
                    </a:ln>
                  </pic:spPr>
                </pic:pic>
              </a:graphicData>
            </a:graphic>
          </wp:inline>
        </w:drawing>
      </w:r>
    </w:p>
    <w:p w:rsidR="005637F5" w:rsidRDefault="005637F5">
      <w:pPr>
        <w:pStyle w:val="Title"/>
        <w:rPr>
          <w:sz w:val="20"/>
        </w:rPr>
      </w:pPr>
    </w:p>
    <w:p w:rsidR="00BE124E" w:rsidRPr="00292A32" w:rsidRDefault="004653A6">
      <w:pPr>
        <w:pStyle w:val="Title"/>
        <w:rPr>
          <w:rFonts w:ascii="Arial Narrow" w:hAnsi="Arial Narrow"/>
          <w:sz w:val="28"/>
          <w:szCs w:val="28"/>
        </w:rPr>
      </w:pPr>
      <w:r w:rsidRPr="00292A32">
        <w:rPr>
          <w:rFonts w:ascii="Arial Narrow" w:hAnsi="Arial Narrow"/>
          <w:sz w:val="28"/>
          <w:szCs w:val="28"/>
        </w:rPr>
        <w:t>Sustainability Policy</w:t>
      </w:r>
    </w:p>
    <w:p w:rsidR="00F07FB4" w:rsidRPr="00292A32" w:rsidRDefault="00F07FB4">
      <w:pPr>
        <w:jc w:val="center"/>
        <w:rPr>
          <w:rFonts w:ascii="Arial Narrow" w:hAnsi="Arial Narrow"/>
          <w:b/>
          <w:sz w:val="24"/>
          <w:szCs w:val="24"/>
        </w:rPr>
      </w:pPr>
    </w:p>
    <w:p w:rsidR="00990E79" w:rsidRPr="00292A32" w:rsidRDefault="00990E79" w:rsidP="00292A32">
      <w:pPr>
        <w:jc w:val="both"/>
        <w:rPr>
          <w:rFonts w:ascii="Arial Narrow" w:hAnsi="Arial Narrow"/>
          <w:b/>
          <w:sz w:val="24"/>
          <w:szCs w:val="24"/>
        </w:rPr>
      </w:pPr>
      <w:r w:rsidRPr="00292A32">
        <w:rPr>
          <w:rFonts w:ascii="Arial Narrow" w:hAnsi="Arial Narrow"/>
          <w:b/>
          <w:sz w:val="24"/>
          <w:szCs w:val="24"/>
          <w:u w:val="single"/>
        </w:rPr>
        <w:t>Rationale</w:t>
      </w:r>
      <w:r w:rsidRPr="00292A32">
        <w:rPr>
          <w:rFonts w:ascii="Arial Narrow" w:hAnsi="Arial Narrow"/>
          <w:b/>
          <w:sz w:val="24"/>
          <w:szCs w:val="24"/>
        </w:rPr>
        <w:t>:</w:t>
      </w:r>
    </w:p>
    <w:p w:rsidR="004421D5" w:rsidRPr="00292A32" w:rsidRDefault="004421D5" w:rsidP="004421D5">
      <w:pPr>
        <w:rPr>
          <w:rFonts w:ascii="Arial Narrow" w:hAnsi="Arial Narrow"/>
          <w:sz w:val="24"/>
          <w:szCs w:val="24"/>
        </w:rPr>
      </w:pPr>
      <w:r w:rsidRPr="00292A32">
        <w:rPr>
          <w:rFonts w:ascii="Arial Narrow" w:hAnsi="Arial Narrow"/>
          <w:sz w:val="24"/>
          <w:szCs w:val="24"/>
        </w:rPr>
        <w:t>At Beaumaris Primary School our vision is to actively engage students, staff and the community in developing a sustainable environment which fosters and shares best practice and emphasises the importance of preparing and empowering individuals to become responsible for creating a sustainable future.</w:t>
      </w:r>
    </w:p>
    <w:p w:rsidR="004421D5" w:rsidRPr="00292A32" w:rsidRDefault="004421D5" w:rsidP="004421D5">
      <w:pPr>
        <w:rPr>
          <w:rFonts w:ascii="Arial Narrow" w:hAnsi="Arial Narrow"/>
          <w:sz w:val="24"/>
          <w:szCs w:val="24"/>
        </w:rPr>
      </w:pPr>
    </w:p>
    <w:p w:rsidR="00990E79" w:rsidRPr="00292A32" w:rsidRDefault="00990E79" w:rsidP="00292A32">
      <w:pPr>
        <w:jc w:val="both"/>
        <w:rPr>
          <w:rFonts w:ascii="Arial Narrow" w:hAnsi="Arial Narrow"/>
          <w:b/>
          <w:sz w:val="24"/>
          <w:szCs w:val="24"/>
        </w:rPr>
      </w:pPr>
      <w:r w:rsidRPr="00292A32">
        <w:rPr>
          <w:rFonts w:ascii="Arial Narrow" w:hAnsi="Arial Narrow"/>
          <w:b/>
          <w:sz w:val="24"/>
          <w:szCs w:val="24"/>
          <w:u w:val="single"/>
        </w:rPr>
        <w:t>Aims</w:t>
      </w:r>
      <w:r w:rsidRPr="00292A32">
        <w:rPr>
          <w:rFonts w:ascii="Arial Narrow" w:hAnsi="Arial Narrow"/>
          <w:b/>
          <w:sz w:val="24"/>
          <w:szCs w:val="24"/>
        </w:rPr>
        <w:t>:</w:t>
      </w:r>
    </w:p>
    <w:p w:rsidR="004421D5" w:rsidRPr="00292A32" w:rsidRDefault="004421D5" w:rsidP="004421D5">
      <w:pPr>
        <w:numPr>
          <w:ilvl w:val="0"/>
          <w:numId w:val="38"/>
        </w:numPr>
        <w:tabs>
          <w:tab w:val="clear" w:pos="720"/>
        </w:tabs>
        <w:ind w:left="284" w:hanging="284"/>
        <w:rPr>
          <w:rFonts w:ascii="Arial Narrow" w:hAnsi="Arial Narrow" w:cs="Arial"/>
          <w:bCs/>
          <w:sz w:val="24"/>
          <w:szCs w:val="24"/>
          <w:lang w:eastAsia="en-AU"/>
        </w:rPr>
      </w:pPr>
      <w:r w:rsidRPr="00292A32">
        <w:rPr>
          <w:rFonts w:ascii="Arial Narrow" w:hAnsi="Arial Narrow" w:cs="Arial"/>
          <w:bCs/>
          <w:sz w:val="24"/>
          <w:szCs w:val="24"/>
          <w:lang w:eastAsia="en-AU"/>
        </w:rPr>
        <w:t xml:space="preserve">To develop </w:t>
      </w:r>
      <w:r w:rsidRPr="00292A32">
        <w:rPr>
          <w:rFonts w:ascii="Arial Narrow" w:hAnsi="Arial Narrow" w:cs="Arial"/>
          <w:b/>
          <w:bCs/>
          <w:sz w:val="24"/>
          <w:szCs w:val="24"/>
          <w:lang w:eastAsia="en-AU"/>
        </w:rPr>
        <w:t>an environmentally conscious culture</w:t>
      </w:r>
      <w:r w:rsidRPr="00292A32">
        <w:rPr>
          <w:rFonts w:ascii="Arial Narrow" w:hAnsi="Arial Narrow" w:cs="Arial"/>
          <w:bCs/>
          <w:sz w:val="24"/>
          <w:szCs w:val="24"/>
          <w:lang w:eastAsia="en-AU"/>
        </w:rPr>
        <w:t xml:space="preserve"> at Beaumaris Primary School and its surrounding community.</w:t>
      </w:r>
    </w:p>
    <w:p w:rsidR="004421D5" w:rsidRPr="00292A32" w:rsidRDefault="004421D5" w:rsidP="004421D5">
      <w:pPr>
        <w:numPr>
          <w:ilvl w:val="0"/>
          <w:numId w:val="38"/>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 xml:space="preserve">To improve </w:t>
      </w:r>
      <w:r w:rsidRPr="00292A32">
        <w:rPr>
          <w:rFonts w:ascii="Arial Narrow" w:hAnsi="Arial Narrow" w:cs="Arial"/>
          <w:b/>
          <w:sz w:val="24"/>
          <w:szCs w:val="24"/>
          <w:lang w:eastAsia="en-AU"/>
        </w:rPr>
        <w:t xml:space="preserve">biodiversity </w:t>
      </w:r>
      <w:r w:rsidRPr="00292A32">
        <w:rPr>
          <w:rFonts w:ascii="Arial Narrow" w:hAnsi="Arial Narrow" w:cs="Arial"/>
          <w:sz w:val="24"/>
          <w:szCs w:val="24"/>
          <w:lang w:eastAsia="en-AU"/>
        </w:rPr>
        <w:t xml:space="preserve">by increasing our school’s </w:t>
      </w:r>
      <w:r w:rsidRPr="00292A32">
        <w:rPr>
          <w:rFonts w:ascii="Arial Narrow" w:hAnsi="Arial Narrow" w:cs="Arial"/>
          <w:b/>
          <w:sz w:val="24"/>
          <w:szCs w:val="24"/>
          <w:lang w:eastAsia="en-AU"/>
        </w:rPr>
        <w:t>habitat quality index score as close to 75 as possible</w:t>
      </w:r>
      <w:r w:rsidRPr="00292A32">
        <w:rPr>
          <w:rFonts w:ascii="Arial Narrow" w:hAnsi="Arial Narrow" w:cs="Arial"/>
          <w:sz w:val="24"/>
          <w:szCs w:val="24"/>
          <w:lang w:eastAsia="en-AU"/>
        </w:rPr>
        <w:t xml:space="preserve"> by planting indigenous species of plants and increasing the habitat area for local and indigenous wildlife.</w:t>
      </w:r>
    </w:p>
    <w:p w:rsidR="004421D5" w:rsidRPr="00292A32" w:rsidRDefault="004421D5" w:rsidP="004421D5">
      <w:pPr>
        <w:numPr>
          <w:ilvl w:val="0"/>
          <w:numId w:val="38"/>
        </w:numPr>
        <w:tabs>
          <w:tab w:val="clear" w:pos="720"/>
        </w:tabs>
        <w:ind w:left="284" w:hanging="284"/>
        <w:rPr>
          <w:rFonts w:ascii="Arial Narrow" w:hAnsi="Arial Narrow" w:cs="Arial"/>
          <w:b/>
          <w:sz w:val="24"/>
          <w:szCs w:val="24"/>
          <w:lang w:eastAsia="en-AU"/>
        </w:rPr>
      </w:pPr>
      <w:r w:rsidRPr="00292A32">
        <w:rPr>
          <w:rFonts w:ascii="Arial Narrow" w:hAnsi="Arial Narrow" w:cs="Arial"/>
          <w:sz w:val="24"/>
          <w:szCs w:val="24"/>
          <w:lang w:eastAsia="en-AU"/>
        </w:rPr>
        <w:t xml:space="preserve">To reduce the amount of </w:t>
      </w:r>
      <w:r w:rsidRPr="00292A32">
        <w:rPr>
          <w:rFonts w:ascii="Arial Narrow" w:hAnsi="Arial Narrow" w:cs="Arial"/>
          <w:b/>
          <w:sz w:val="24"/>
          <w:szCs w:val="24"/>
          <w:lang w:eastAsia="en-AU"/>
        </w:rPr>
        <w:t xml:space="preserve">energy </w:t>
      </w:r>
      <w:r w:rsidRPr="00292A32">
        <w:rPr>
          <w:rFonts w:ascii="Arial Narrow" w:hAnsi="Arial Narrow" w:cs="Arial"/>
          <w:sz w:val="24"/>
          <w:szCs w:val="24"/>
          <w:lang w:eastAsia="en-AU"/>
        </w:rPr>
        <w:t>through smarter practices and greater efficiency as well as working towards using carbon neutral energy sources:</w:t>
      </w:r>
      <w:r w:rsidRPr="00292A32">
        <w:rPr>
          <w:rFonts w:ascii="Arial Narrow" w:hAnsi="Arial Narrow" w:cs="Arial"/>
          <w:sz w:val="24"/>
          <w:szCs w:val="24"/>
          <w:lang w:eastAsia="en-AU"/>
        </w:rPr>
        <w:br/>
      </w:r>
      <w:r w:rsidRPr="00292A32">
        <w:rPr>
          <w:rFonts w:ascii="Arial Narrow" w:hAnsi="Arial Narrow" w:cs="Arial"/>
          <w:b/>
          <w:sz w:val="24"/>
          <w:szCs w:val="24"/>
          <w:lang w:eastAsia="en-AU"/>
        </w:rPr>
        <w:t xml:space="preserve">Electricity - 200kWh </w:t>
      </w:r>
      <w:r w:rsidRPr="00292A32">
        <w:rPr>
          <w:rFonts w:ascii="Arial Narrow" w:hAnsi="Arial Narrow" w:cs="Arial"/>
          <w:b/>
          <w:sz w:val="24"/>
          <w:szCs w:val="24"/>
          <w:lang w:eastAsia="en-AU"/>
        </w:rPr>
        <w:br/>
        <w:t xml:space="preserve">Gas  - 0.9GJ </w:t>
      </w:r>
      <w:r w:rsidRPr="00292A32">
        <w:rPr>
          <w:rFonts w:ascii="Arial Narrow" w:hAnsi="Arial Narrow" w:cs="Arial"/>
          <w:b/>
          <w:sz w:val="24"/>
          <w:szCs w:val="24"/>
          <w:lang w:eastAsia="en-AU"/>
        </w:rPr>
        <w:br/>
        <w:t xml:space="preserve">Greenhouse Gas - 0.4 tonnes CO2 </w:t>
      </w:r>
    </w:p>
    <w:p w:rsidR="004421D5" w:rsidRPr="00292A32" w:rsidRDefault="004421D5" w:rsidP="004421D5">
      <w:pPr>
        <w:numPr>
          <w:ilvl w:val="0"/>
          <w:numId w:val="38"/>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 xml:space="preserve">To minimise </w:t>
      </w:r>
      <w:r w:rsidRPr="00292A32">
        <w:rPr>
          <w:rFonts w:ascii="Arial Narrow" w:hAnsi="Arial Narrow" w:cs="Arial"/>
          <w:b/>
          <w:sz w:val="24"/>
          <w:szCs w:val="24"/>
          <w:lang w:eastAsia="en-AU"/>
        </w:rPr>
        <w:t>landfill waste output to 0.3m3 per student per year</w:t>
      </w:r>
      <w:r w:rsidRPr="00292A32">
        <w:rPr>
          <w:rFonts w:ascii="Arial Narrow" w:hAnsi="Arial Narrow" w:cs="Arial"/>
          <w:sz w:val="24"/>
          <w:szCs w:val="24"/>
          <w:lang w:eastAsia="en-AU"/>
        </w:rPr>
        <w:t xml:space="preserve"> and increase the percentage of material that is reused, recycled and composted.</w:t>
      </w:r>
    </w:p>
    <w:p w:rsidR="004421D5" w:rsidRPr="00292A32" w:rsidRDefault="004421D5" w:rsidP="004421D5">
      <w:pPr>
        <w:numPr>
          <w:ilvl w:val="0"/>
          <w:numId w:val="38"/>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 xml:space="preserve">To minimise the consumption of mains </w:t>
      </w:r>
      <w:r w:rsidRPr="00292A32">
        <w:rPr>
          <w:rFonts w:ascii="Arial Narrow" w:hAnsi="Arial Narrow" w:cs="Arial"/>
          <w:b/>
          <w:sz w:val="24"/>
          <w:szCs w:val="24"/>
          <w:lang w:eastAsia="en-AU"/>
        </w:rPr>
        <w:t>water</w:t>
      </w:r>
      <w:r w:rsidRPr="00292A32">
        <w:rPr>
          <w:rFonts w:ascii="Arial Narrow" w:hAnsi="Arial Narrow" w:cs="Arial"/>
          <w:sz w:val="24"/>
          <w:szCs w:val="24"/>
          <w:lang w:eastAsia="en-AU"/>
        </w:rPr>
        <w:t xml:space="preserve"> to </w:t>
      </w:r>
      <w:r w:rsidRPr="00292A32">
        <w:rPr>
          <w:rFonts w:ascii="Arial Narrow" w:hAnsi="Arial Narrow" w:cs="Arial"/>
          <w:b/>
          <w:sz w:val="24"/>
          <w:szCs w:val="24"/>
          <w:lang w:eastAsia="en-AU"/>
        </w:rPr>
        <w:t>4KL per student per year</w:t>
      </w:r>
      <w:r w:rsidRPr="00292A32">
        <w:rPr>
          <w:rFonts w:ascii="Arial Narrow" w:hAnsi="Arial Narrow" w:cs="Arial"/>
          <w:sz w:val="24"/>
          <w:szCs w:val="24"/>
          <w:lang w:eastAsia="en-AU"/>
        </w:rPr>
        <w:t xml:space="preserve"> through the improvement of plumbing systems and water conservation programs.</w:t>
      </w:r>
    </w:p>
    <w:p w:rsidR="004421D5" w:rsidRPr="00292A32" w:rsidRDefault="004421D5" w:rsidP="004421D5">
      <w:pPr>
        <w:numPr>
          <w:ilvl w:val="0"/>
          <w:numId w:val="38"/>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To introduce ‘</w:t>
      </w:r>
      <w:r w:rsidRPr="00292A32">
        <w:rPr>
          <w:rFonts w:ascii="Arial Narrow" w:hAnsi="Arial Narrow" w:cs="Arial"/>
          <w:b/>
          <w:sz w:val="24"/>
          <w:szCs w:val="24"/>
          <w:lang w:eastAsia="en-AU"/>
        </w:rPr>
        <w:t>green purchasing</w:t>
      </w:r>
      <w:r w:rsidRPr="00292A32">
        <w:rPr>
          <w:rFonts w:ascii="Arial Narrow" w:hAnsi="Arial Narrow" w:cs="Arial"/>
          <w:sz w:val="24"/>
          <w:szCs w:val="24"/>
          <w:lang w:eastAsia="en-AU"/>
        </w:rPr>
        <w:t>’ procedures for the school community in order to reduce environmental impacts and educate the community on making environmentally friendly choices for life.</w:t>
      </w:r>
    </w:p>
    <w:p w:rsidR="004421D5" w:rsidRPr="00292A32" w:rsidRDefault="004421D5" w:rsidP="004421D5">
      <w:pPr>
        <w:pStyle w:val="ListParagraph"/>
        <w:rPr>
          <w:rFonts w:ascii="Arial Narrow" w:hAnsi="Arial Narrow" w:cs="Arial"/>
          <w:lang w:eastAsia="en-AU"/>
        </w:rPr>
      </w:pPr>
    </w:p>
    <w:p w:rsidR="004421D5" w:rsidRPr="00292A32" w:rsidRDefault="004421D5" w:rsidP="004421D5">
      <w:pPr>
        <w:jc w:val="both"/>
        <w:rPr>
          <w:rFonts w:ascii="Arial Narrow" w:hAnsi="Arial Narrow" w:cs="Arial"/>
          <w:b/>
          <w:bCs/>
          <w:sz w:val="24"/>
          <w:szCs w:val="24"/>
          <w:u w:val="single"/>
          <w:lang w:eastAsia="en-AU"/>
        </w:rPr>
      </w:pPr>
      <w:r w:rsidRPr="00292A32">
        <w:rPr>
          <w:rFonts w:ascii="Arial Narrow" w:hAnsi="Arial Narrow" w:cs="Arial"/>
          <w:b/>
          <w:bCs/>
          <w:sz w:val="24"/>
          <w:szCs w:val="24"/>
          <w:u w:val="single"/>
          <w:lang w:eastAsia="en-AU"/>
        </w:rPr>
        <w:t>Guidelines:</w:t>
      </w:r>
    </w:p>
    <w:p w:rsidR="004421D5" w:rsidRPr="00292A32" w:rsidRDefault="004421D5" w:rsidP="004421D5">
      <w:pPr>
        <w:pStyle w:val="ListParagraph"/>
        <w:numPr>
          <w:ilvl w:val="0"/>
          <w:numId w:val="39"/>
        </w:numPr>
        <w:ind w:left="284" w:hanging="284"/>
        <w:rPr>
          <w:rFonts w:ascii="Arial Narrow" w:hAnsi="Arial Narrow" w:cs="Arial"/>
          <w:lang w:val="en-US" w:eastAsia="en-AU"/>
        </w:rPr>
      </w:pPr>
      <w:r w:rsidRPr="00292A32">
        <w:rPr>
          <w:rFonts w:ascii="Arial Narrow" w:hAnsi="Arial Narrow" w:cs="Arial"/>
          <w:b/>
          <w:lang w:val="en-US" w:eastAsia="en-AU"/>
        </w:rPr>
        <w:t>Curriculum</w:t>
      </w:r>
      <w:r w:rsidRPr="00292A32">
        <w:rPr>
          <w:rFonts w:ascii="Arial Narrow" w:hAnsi="Arial Narrow" w:cs="Arial"/>
          <w:lang w:val="en-US" w:eastAsia="en-AU"/>
        </w:rPr>
        <w:t xml:space="preserve"> delivery will incorporate elements of sustainability at all year levels.</w:t>
      </w:r>
    </w:p>
    <w:p w:rsidR="004421D5" w:rsidRPr="00292A32" w:rsidRDefault="004421D5" w:rsidP="004421D5">
      <w:pPr>
        <w:pStyle w:val="ListParagraph"/>
        <w:numPr>
          <w:ilvl w:val="0"/>
          <w:numId w:val="39"/>
        </w:numPr>
        <w:ind w:left="284" w:hanging="284"/>
        <w:rPr>
          <w:rFonts w:ascii="Arial Narrow" w:hAnsi="Arial Narrow" w:cs="Arial"/>
          <w:lang w:val="en-US" w:eastAsia="en-AU"/>
        </w:rPr>
      </w:pPr>
      <w:r w:rsidRPr="00292A32">
        <w:rPr>
          <w:rFonts w:ascii="Arial Narrow" w:hAnsi="Arial Narrow" w:cs="Arial"/>
          <w:lang w:val="en-US" w:eastAsia="en-AU"/>
        </w:rPr>
        <w:t xml:space="preserve">The school will engage </w:t>
      </w:r>
      <w:r w:rsidRPr="00292A32">
        <w:rPr>
          <w:rFonts w:ascii="Arial Narrow" w:hAnsi="Arial Narrow" w:cs="Arial"/>
          <w:b/>
          <w:lang w:val="en-US" w:eastAsia="en-AU"/>
        </w:rPr>
        <w:t>in daily sustainable practices</w:t>
      </w:r>
      <w:r w:rsidRPr="00292A32">
        <w:rPr>
          <w:rFonts w:ascii="Arial Narrow" w:hAnsi="Arial Narrow" w:cs="Arial"/>
          <w:lang w:val="en-US" w:eastAsia="en-AU"/>
        </w:rPr>
        <w:t xml:space="preserve"> that incorporate environmentally-friendly behaviours by utilising systems eg. recycle bins, standby/shutdown systems</w:t>
      </w:r>
    </w:p>
    <w:p w:rsidR="004421D5" w:rsidRPr="00292A32" w:rsidRDefault="004421D5" w:rsidP="004421D5">
      <w:pPr>
        <w:pStyle w:val="ListParagraph"/>
        <w:numPr>
          <w:ilvl w:val="0"/>
          <w:numId w:val="39"/>
        </w:numPr>
        <w:ind w:left="284" w:hanging="284"/>
        <w:rPr>
          <w:rFonts w:ascii="Arial Narrow" w:hAnsi="Arial Narrow" w:cs="Arial"/>
          <w:lang w:val="en-US" w:eastAsia="en-AU"/>
        </w:rPr>
      </w:pPr>
      <w:r w:rsidRPr="00292A32">
        <w:rPr>
          <w:rFonts w:ascii="Arial Narrow" w:hAnsi="Arial Narrow" w:cs="Arial"/>
          <w:lang w:val="en-US" w:eastAsia="en-AU"/>
        </w:rPr>
        <w:t xml:space="preserve">The school will lead the </w:t>
      </w:r>
      <w:r w:rsidRPr="00292A32">
        <w:rPr>
          <w:rFonts w:ascii="Arial Narrow" w:hAnsi="Arial Narrow" w:cs="Arial"/>
          <w:b/>
          <w:lang w:val="en-US" w:eastAsia="en-AU"/>
        </w:rPr>
        <w:t>community</w:t>
      </w:r>
      <w:r w:rsidRPr="00292A32">
        <w:rPr>
          <w:rFonts w:ascii="Arial Narrow" w:hAnsi="Arial Narrow" w:cs="Arial"/>
          <w:lang w:val="en-US" w:eastAsia="en-AU"/>
        </w:rPr>
        <w:t xml:space="preserve"> by demonstrating exemplary practices in waste management, water and energy usage, and develop the school grounds to promote biodiversity.</w:t>
      </w:r>
    </w:p>
    <w:p w:rsidR="004421D5" w:rsidRPr="00292A32" w:rsidRDefault="004421D5" w:rsidP="004421D5">
      <w:pPr>
        <w:pStyle w:val="ListParagraph"/>
        <w:numPr>
          <w:ilvl w:val="0"/>
          <w:numId w:val="39"/>
        </w:numPr>
        <w:ind w:left="284" w:hanging="284"/>
        <w:rPr>
          <w:rFonts w:ascii="Arial Narrow" w:hAnsi="Arial Narrow" w:cs="Arial"/>
          <w:lang w:val="en-US" w:eastAsia="en-AU"/>
        </w:rPr>
      </w:pPr>
      <w:r w:rsidRPr="00292A32">
        <w:rPr>
          <w:rFonts w:ascii="Arial Narrow" w:hAnsi="Arial Narrow" w:cs="Arial"/>
          <w:lang w:val="en-US" w:eastAsia="en-AU"/>
        </w:rPr>
        <w:t xml:space="preserve">The </w:t>
      </w:r>
      <w:r w:rsidRPr="00292A32">
        <w:rPr>
          <w:rFonts w:ascii="Arial Narrow" w:hAnsi="Arial Narrow" w:cs="Arial"/>
          <w:b/>
          <w:lang w:val="en-US" w:eastAsia="en-AU"/>
        </w:rPr>
        <w:t>School Environment Tracking System (SETS)</w:t>
      </w:r>
      <w:r w:rsidRPr="00292A32">
        <w:rPr>
          <w:rFonts w:ascii="Arial Narrow" w:hAnsi="Arial Narrow" w:cs="Arial"/>
          <w:lang w:val="en-US" w:eastAsia="en-AU"/>
        </w:rPr>
        <w:t xml:space="preserve"> will be utilised to measure progress in reaching our targets, as well as completing modules in the Resource Smart AuSSI Vic framework. Examples of implementation will be provided in the comments on each ResourceSmart AuSSI Vic checklist in SETS to serve as a progressive action plan. Results from each audit will be added to ‘Annual (Baseline) Data’.</w:t>
      </w:r>
    </w:p>
    <w:p w:rsidR="004421D5" w:rsidRPr="00292A32" w:rsidRDefault="004421D5" w:rsidP="00990E79">
      <w:pPr>
        <w:ind w:left="709"/>
        <w:jc w:val="both"/>
        <w:rPr>
          <w:rFonts w:ascii="Arial Narrow" w:hAnsi="Arial Narrow"/>
          <w:b/>
          <w:sz w:val="24"/>
          <w:szCs w:val="24"/>
        </w:rPr>
      </w:pPr>
    </w:p>
    <w:p w:rsidR="00990E79" w:rsidRPr="00292A32" w:rsidRDefault="00990E79" w:rsidP="00292A32">
      <w:pPr>
        <w:jc w:val="both"/>
        <w:rPr>
          <w:rFonts w:ascii="Arial Narrow" w:hAnsi="Arial Narrow"/>
          <w:b/>
          <w:sz w:val="24"/>
          <w:szCs w:val="24"/>
        </w:rPr>
      </w:pPr>
      <w:r w:rsidRPr="00292A32">
        <w:rPr>
          <w:rFonts w:ascii="Arial Narrow" w:hAnsi="Arial Narrow"/>
          <w:b/>
          <w:sz w:val="24"/>
          <w:szCs w:val="24"/>
          <w:u w:val="single"/>
        </w:rPr>
        <w:t>Implementation</w:t>
      </w:r>
      <w:r w:rsidRPr="00292A32">
        <w:rPr>
          <w:rFonts w:ascii="Arial Narrow" w:hAnsi="Arial Narrow"/>
          <w:b/>
          <w:sz w:val="24"/>
          <w:szCs w:val="24"/>
        </w:rPr>
        <w:t>:</w:t>
      </w:r>
    </w:p>
    <w:p w:rsidR="004421D5" w:rsidRPr="00292A32" w:rsidRDefault="004421D5" w:rsidP="004421D5">
      <w:pPr>
        <w:jc w:val="both"/>
        <w:rPr>
          <w:rFonts w:ascii="Arial Narrow" w:hAnsi="Arial Narrow" w:cs="Arial"/>
          <w:sz w:val="24"/>
          <w:szCs w:val="24"/>
          <w:lang w:eastAsia="en-AU"/>
        </w:rPr>
      </w:pPr>
      <w:r w:rsidRPr="00292A32">
        <w:rPr>
          <w:rFonts w:ascii="Arial Narrow" w:hAnsi="Arial Narrow" w:cs="Arial"/>
          <w:sz w:val="24"/>
          <w:szCs w:val="24"/>
          <w:lang w:eastAsia="en-AU"/>
        </w:rPr>
        <w:t>The school will implement a hands-on approach to education for sustainability through the curriculum at each year level and whole school events. Student learning will focus on taking action within the school and wider community.</w:t>
      </w:r>
    </w:p>
    <w:p w:rsidR="004421D5" w:rsidRPr="00292A32" w:rsidRDefault="004421D5" w:rsidP="004421D5">
      <w:pPr>
        <w:jc w:val="both"/>
        <w:rPr>
          <w:rFonts w:ascii="Arial Narrow" w:hAnsi="Arial Narrow" w:cs="Arial"/>
          <w:sz w:val="24"/>
          <w:szCs w:val="24"/>
          <w:lang w:eastAsia="en-AU"/>
        </w:rPr>
      </w:pPr>
      <w:r w:rsidRPr="00292A32">
        <w:rPr>
          <w:rFonts w:ascii="Arial Narrow" w:hAnsi="Arial Narrow" w:cs="Arial"/>
          <w:sz w:val="24"/>
          <w:szCs w:val="24"/>
          <w:lang w:eastAsia="en-AU"/>
        </w:rPr>
        <w:t>The school will support an active sustainability coordination team that involves School Council, staff, student leadership, students and parents.</w:t>
      </w:r>
    </w:p>
    <w:p w:rsidR="004421D5" w:rsidRPr="00292A32" w:rsidRDefault="004421D5" w:rsidP="004421D5">
      <w:pPr>
        <w:jc w:val="both"/>
        <w:rPr>
          <w:rFonts w:ascii="Arial Narrow" w:hAnsi="Arial Narrow" w:cs="Arial"/>
          <w:sz w:val="24"/>
          <w:szCs w:val="24"/>
          <w:lang w:eastAsia="en-AU"/>
        </w:rPr>
      </w:pPr>
    </w:p>
    <w:p w:rsidR="004421D5" w:rsidRPr="00292A32" w:rsidRDefault="004421D5" w:rsidP="004421D5">
      <w:pPr>
        <w:jc w:val="both"/>
        <w:rPr>
          <w:rFonts w:ascii="Arial Narrow" w:hAnsi="Arial Narrow" w:cs="Arial"/>
          <w:b/>
          <w:sz w:val="24"/>
          <w:szCs w:val="24"/>
          <w:lang w:eastAsia="en-AU"/>
        </w:rPr>
      </w:pPr>
      <w:r w:rsidRPr="00292A32">
        <w:rPr>
          <w:rFonts w:ascii="Arial Narrow" w:hAnsi="Arial Narrow" w:cs="Arial"/>
          <w:b/>
          <w:sz w:val="24"/>
          <w:szCs w:val="24"/>
          <w:lang w:eastAsia="en-AU"/>
        </w:rPr>
        <w:t>BIODIVERSITY</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Undertake habitat assessments to gather information about biodiversity and identify areas for improvement.</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Encourage an appreciation of the natural environment through learning experiences e.g. curriculum, excursions and school camps.</w:t>
      </w:r>
    </w:p>
    <w:p w:rsidR="004421D5" w:rsidRPr="00292A32" w:rsidRDefault="004653A6"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lastRenderedPageBreak/>
        <w:t>Enhance the school</w:t>
      </w:r>
      <w:r w:rsidR="004421D5" w:rsidRPr="00292A32">
        <w:rPr>
          <w:rFonts w:ascii="Arial Narrow" w:hAnsi="Arial Narrow" w:cs="Arial"/>
          <w:sz w:val="24"/>
          <w:szCs w:val="24"/>
          <w:lang w:eastAsia="en-AU"/>
        </w:rPr>
        <w:t xml:space="preserve"> vegetable garden program.</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Continue to increase biodiversity in the school yard in order to support local flora and fauna.</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 xml:space="preserve">Showcase native and indigenous gardens as </w:t>
      </w:r>
      <w:r w:rsidR="004653A6" w:rsidRPr="00292A32">
        <w:rPr>
          <w:rFonts w:ascii="Arial Narrow" w:hAnsi="Arial Narrow" w:cs="Arial"/>
          <w:sz w:val="24"/>
          <w:szCs w:val="24"/>
          <w:lang w:eastAsia="en-AU"/>
        </w:rPr>
        <w:t xml:space="preserve">a </w:t>
      </w:r>
      <w:r w:rsidRPr="00292A32">
        <w:rPr>
          <w:rFonts w:ascii="Arial Narrow" w:hAnsi="Arial Narrow" w:cs="Arial"/>
          <w:sz w:val="24"/>
          <w:szCs w:val="24"/>
          <w:lang w:eastAsia="en-AU"/>
        </w:rPr>
        <w:t>model to the school and wider community.</w:t>
      </w:r>
    </w:p>
    <w:p w:rsidR="004421D5" w:rsidRPr="00292A32" w:rsidRDefault="004421D5" w:rsidP="004421D5">
      <w:pPr>
        <w:jc w:val="both"/>
        <w:rPr>
          <w:rFonts w:ascii="Arial Narrow" w:hAnsi="Arial Narrow" w:cs="Arial"/>
          <w:b/>
          <w:sz w:val="24"/>
          <w:szCs w:val="24"/>
          <w:lang w:eastAsia="en-AU"/>
        </w:rPr>
      </w:pPr>
    </w:p>
    <w:p w:rsidR="004421D5" w:rsidRPr="00292A32" w:rsidRDefault="004421D5" w:rsidP="004421D5">
      <w:pPr>
        <w:rPr>
          <w:rFonts w:ascii="Arial Narrow" w:hAnsi="Arial Narrow" w:cs="Arial"/>
          <w:b/>
          <w:sz w:val="24"/>
          <w:szCs w:val="24"/>
          <w:lang w:eastAsia="en-AU"/>
        </w:rPr>
      </w:pPr>
      <w:r w:rsidRPr="00292A32">
        <w:rPr>
          <w:rFonts w:ascii="Arial Narrow" w:hAnsi="Arial Narrow" w:cs="Arial"/>
          <w:b/>
          <w:sz w:val="24"/>
          <w:szCs w:val="24"/>
          <w:lang w:eastAsia="en-AU"/>
        </w:rPr>
        <w:t>ENERGY</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Undertake energy audits to gather information about energy usage and identify areas for improvement.</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Develop a program that promotes sustainable transport (eg. walk-to-school) and undertake audits to measure improvement.</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Include the whole school community in the process of developing an ‘Energy Efficient’ school.</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Use resources and equipment as efficiently as possible.</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Choose the most appropriate energy saving methods available.</w:t>
      </w:r>
    </w:p>
    <w:p w:rsidR="004421D5" w:rsidRPr="00292A32" w:rsidRDefault="004421D5" w:rsidP="004653A6">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Increase the use of carbon neutral energy sources.</w:t>
      </w:r>
    </w:p>
    <w:p w:rsidR="004421D5" w:rsidRPr="00292A32" w:rsidRDefault="004421D5" w:rsidP="004421D5">
      <w:pPr>
        <w:jc w:val="both"/>
        <w:rPr>
          <w:rFonts w:ascii="Arial Narrow" w:hAnsi="Arial Narrow" w:cs="Arial"/>
          <w:b/>
          <w:sz w:val="24"/>
          <w:szCs w:val="24"/>
          <w:lang w:eastAsia="en-AU"/>
        </w:rPr>
      </w:pPr>
    </w:p>
    <w:p w:rsidR="004421D5" w:rsidRPr="00292A32" w:rsidRDefault="004421D5" w:rsidP="004421D5">
      <w:pPr>
        <w:jc w:val="both"/>
        <w:rPr>
          <w:rFonts w:ascii="Arial Narrow" w:hAnsi="Arial Narrow" w:cs="Arial"/>
          <w:b/>
          <w:sz w:val="24"/>
          <w:szCs w:val="24"/>
          <w:lang w:eastAsia="en-AU"/>
        </w:rPr>
      </w:pPr>
      <w:r w:rsidRPr="00292A32">
        <w:rPr>
          <w:rFonts w:ascii="Arial Narrow" w:hAnsi="Arial Narrow" w:cs="Arial"/>
          <w:b/>
          <w:sz w:val="24"/>
          <w:szCs w:val="24"/>
          <w:lang w:eastAsia="en-AU"/>
        </w:rPr>
        <w:t>WASTE</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Undertake waste and litter audits to gather information and identify areas for improvement.</w:t>
      </w:r>
    </w:p>
    <w:p w:rsidR="004421D5" w:rsidRPr="00292A32" w:rsidRDefault="004421D5" w:rsidP="004421D5">
      <w:pPr>
        <w:numPr>
          <w:ilvl w:val="0"/>
          <w:numId w:val="37"/>
        </w:numPr>
        <w:tabs>
          <w:tab w:val="clear" w:pos="720"/>
        </w:tabs>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Include the whole school community in the process of developing a ‘Waste Wise’ school through the principles of ‘Rethink/Refuse, Reduce, Reuse and Recycle’.</w:t>
      </w:r>
    </w:p>
    <w:p w:rsidR="004421D5" w:rsidRPr="00292A32" w:rsidRDefault="004421D5" w:rsidP="004421D5">
      <w:pPr>
        <w:numPr>
          <w:ilvl w:val="0"/>
          <w:numId w:val="37"/>
        </w:numPr>
        <w:tabs>
          <w:tab w:val="clear" w:pos="720"/>
        </w:tabs>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Minimise landfill waste and maximise recycling and composting (e.g. rubbish free lunches, recycling bins, compost buckets and worm farms).</w:t>
      </w:r>
    </w:p>
    <w:p w:rsidR="004421D5" w:rsidRPr="00292A32" w:rsidRDefault="004421D5" w:rsidP="004421D5">
      <w:pPr>
        <w:numPr>
          <w:ilvl w:val="0"/>
          <w:numId w:val="37"/>
        </w:numPr>
        <w:tabs>
          <w:tab w:val="clear" w:pos="720"/>
        </w:tabs>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Maintain litter-free school grounds.</w:t>
      </w:r>
    </w:p>
    <w:p w:rsidR="004421D5" w:rsidRPr="00292A32" w:rsidRDefault="004421D5" w:rsidP="004421D5">
      <w:pPr>
        <w:ind w:left="720"/>
        <w:jc w:val="both"/>
        <w:rPr>
          <w:rFonts w:ascii="Arial Narrow" w:hAnsi="Arial Narrow" w:cs="Arial"/>
          <w:sz w:val="24"/>
          <w:szCs w:val="24"/>
          <w:lang w:eastAsia="en-AU"/>
        </w:rPr>
      </w:pPr>
    </w:p>
    <w:p w:rsidR="004421D5" w:rsidRPr="00292A32" w:rsidRDefault="004421D5" w:rsidP="004421D5">
      <w:pPr>
        <w:jc w:val="both"/>
        <w:rPr>
          <w:rFonts w:ascii="Arial Narrow" w:hAnsi="Arial Narrow" w:cs="Arial"/>
          <w:b/>
          <w:sz w:val="24"/>
          <w:szCs w:val="24"/>
          <w:lang w:eastAsia="en-AU"/>
        </w:rPr>
      </w:pPr>
      <w:r w:rsidRPr="00292A32">
        <w:rPr>
          <w:rFonts w:ascii="Arial Narrow" w:hAnsi="Arial Narrow" w:cs="Arial"/>
          <w:b/>
          <w:sz w:val="24"/>
          <w:szCs w:val="24"/>
          <w:lang w:eastAsia="en-AU"/>
        </w:rPr>
        <w:t>WATER</w:t>
      </w:r>
    </w:p>
    <w:p w:rsidR="004421D5" w:rsidRPr="00292A32" w:rsidRDefault="004421D5" w:rsidP="004421D5">
      <w:pPr>
        <w:numPr>
          <w:ilvl w:val="0"/>
          <w:numId w:val="37"/>
        </w:numPr>
        <w:tabs>
          <w:tab w:val="clear" w:pos="720"/>
        </w:tabs>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Undertake water audits to gather information about usage and identify areas for improvement.</w:t>
      </w:r>
    </w:p>
    <w:p w:rsidR="004421D5" w:rsidRPr="00292A32" w:rsidRDefault="004421D5" w:rsidP="004421D5">
      <w:pPr>
        <w:numPr>
          <w:ilvl w:val="0"/>
          <w:numId w:val="37"/>
        </w:numPr>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Appreciate water as a precious natural resource.</w:t>
      </w:r>
    </w:p>
    <w:p w:rsidR="004421D5" w:rsidRPr="00292A32" w:rsidRDefault="004421D5" w:rsidP="004421D5">
      <w:pPr>
        <w:numPr>
          <w:ilvl w:val="0"/>
          <w:numId w:val="37"/>
        </w:numPr>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Involve the whole school community in the planning of water conservation and storm water quality initiatives.</w:t>
      </w:r>
    </w:p>
    <w:p w:rsidR="004421D5" w:rsidRPr="00292A32" w:rsidRDefault="004421D5" w:rsidP="004421D5">
      <w:pPr>
        <w:numPr>
          <w:ilvl w:val="0"/>
          <w:numId w:val="37"/>
        </w:numPr>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Use resources and equipment as efficiently as possible.</w:t>
      </w:r>
    </w:p>
    <w:p w:rsidR="004421D5" w:rsidRPr="00292A32" w:rsidRDefault="004421D5" w:rsidP="004421D5">
      <w:pPr>
        <w:numPr>
          <w:ilvl w:val="0"/>
          <w:numId w:val="37"/>
        </w:numPr>
        <w:ind w:left="284" w:hanging="284"/>
        <w:jc w:val="both"/>
        <w:rPr>
          <w:rFonts w:ascii="Arial Narrow" w:hAnsi="Arial Narrow" w:cs="Arial"/>
          <w:sz w:val="24"/>
          <w:szCs w:val="24"/>
          <w:lang w:eastAsia="en-AU"/>
        </w:rPr>
      </w:pPr>
      <w:r w:rsidRPr="00292A32">
        <w:rPr>
          <w:rFonts w:ascii="Arial Narrow" w:hAnsi="Arial Narrow" w:cs="Arial"/>
          <w:sz w:val="24"/>
          <w:szCs w:val="24"/>
          <w:lang w:eastAsia="en-AU"/>
        </w:rPr>
        <w:t>Choose the most effective means of conserving water (e.g. water tanks for flushing toilets).</w:t>
      </w:r>
    </w:p>
    <w:p w:rsidR="004421D5" w:rsidRPr="00292A32" w:rsidRDefault="004421D5" w:rsidP="004421D5">
      <w:pPr>
        <w:jc w:val="both"/>
        <w:rPr>
          <w:rFonts w:ascii="Arial Narrow" w:hAnsi="Arial Narrow" w:cs="Arial"/>
          <w:b/>
          <w:sz w:val="24"/>
          <w:szCs w:val="24"/>
          <w:lang w:eastAsia="en-AU"/>
        </w:rPr>
      </w:pPr>
    </w:p>
    <w:p w:rsidR="004421D5" w:rsidRPr="00292A32" w:rsidRDefault="004421D5" w:rsidP="004421D5">
      <w:pPr>
        <w:jc w:val="both"/>
        <w:rPr>
          <w:rFonts w:ascii="Arial Narrow" w:hAnsi="Arial Narrow" w:cs="Arial"/>
          <w:b/>
          <w:sz w:val="24"/>
          <w:szCs w:val="24"/>
          <w:lang w:eastAsia="en-AU"/>
        </w:rPr>
      </w:pPr>
      <w:r w:rsidRPr="00292A32">
        <w:rPr>
          <w:rFonts w:ascii="Arial Narrow" w:hAnsi="Arial Narrow" w:cs="Arial"/>
          <w:b/>
          <w:sz w:val="24"/>
          <w:szCs w:val="24"/>
          <w:lang w:eastAsia="en-AU"/>
        </w:rPr>
        <w:t>GREEN PURCHASING</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Purchase environmentally-friendly paper for printers and photocopiers.</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Purchase environmentally-friendly paper alternatives for items like toilet paper, hand towels, tissues and serviettes.</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Increase the use of furniture and equipment made from second hand or recycled materials.</w:t>
      </w:r>
    </w:p>
    <w:p w:rsidR="004421D5" w:rsidRPr="00292A32" w:rsidRDefault="004421D5" w:rsidP="004421D5">
      <w:pPr>
        <w:numPr>
          <w:ilvl w:val="0"/>
          <w:numId w:val="37"/>
        </w:numPr>
        <w:tabs>
          <w:tab w:val="clear" w:pos="720"/>
        </w:tabs>
        <w:ind w:left="284" w:hanging="284"/>
        <w:rPr>
          <w:rFonts w:ascii="Arial Narrow" w:hAnsi="Arial Narrow" w:cs="Arial"/>
          <w:sz w:val="24"/>
          <w:szCs w:val="24"/>
          <w:lang w:eastAsia="en-AU"/>
        </w:rPr>
      </w:pPr>
      <w:r w:rsidRPr="00292A32">
        <w:rPr>
          <w:rFonts w:ascii="Arial Narrow" w:hAnsi="Arial Narrow" w:cs="Arial"/>
          <w:sz w:val="24"/>
          <w:szCs w:val="24"/>
          <w:lang w:eastAsia="en-AU"/>
        </w:rPr>
        <w:t>Use more environmentally friend</w:t>
      </w:r>
      <w:r w:rsidR="00BE513E">
        <w:rPr>
          <w:rFonts w:ascii="Arial Narrow" w:hAnsi="Arial Narrow" w:cs="Arial"/>
          <w:sz w:val="24"/>
          <w:szCs w:val="24"/>
          <w:lang w:eastAsia="en-AU"/>
        </w:rPr>
        <w:t>ly products (e.g. for cleaning), within the allocated and approved budget.</w:t>
      </w:r>
    </w:p>
    <w:p w:rsidR="004421D5" w:rsidRPr="00292A32" w:rsidRDefault="004421D5" w:rsidP="004421D5">
      <w:pPr>
        <w:jc w:val="both"/>
        <w:rPr>
          <w:rFonts w:ascii="Arial Narrow" w:hAnsi="Arial Narrow" w:cs="Arial"/>
          <w:sz w:val="24"/>
          <w:szCs w:val="24"/>
          <w:lang w:eastAsia="en-AU"/>
        </w:rPr>
      </w:pPr>
    </w:p>
    <w:p w:rsidR="00990E79" w:rsidRPr="00292A32" w:rsidRDefault="00990E79" w:rsidP="00292A32">
      <w:pPr>
        <w:rPr>
          <w:rFonts w:ascii="Arial Narrow" w:hAnsi="Arial Narrow"/>
          <w:b/>
          <w:sz w:val="24"/>
          <w:szCs w:val="24"/>
        </w:rPr>
      </w:pPr>
      <w:r w:rsidRPr="00292A32">
        <w:rPr>
          <w:rFonts w:ascii="Arial Narrow" w:hAnsi="Arial Narrow"/>
          <w:b/>
          <w:sz w:val="24"/>
          <w:szCs w:val="24"/>
          <w:u w:val="single"/>
        </w:rPr>
        <w:t>Evaluation</w:t>
      </w:r>
      <w:r w:rsidRPr="00292A32">
        <w:rPr>
          <w:rFonts w:ascii="Arial Narrow" w:hAnsi="Arial Narrow"/>
          <w:b/>
          <w:sz w:val="24"/>
          <w:szCs w:val="24"/>
        </w:rPr>
        <w:t>:</w:t>
      </w:r>
    </w:p>
    <w:p w:rsidR="00990E79" w:rsidRPr="00292A32" w:rsidRDefault="00990E79" w:rsidP="004421D5">
      <w:pPr>
        <w:ind w:left="1080"/>
        <w:rPr>
          <w:rFonts w:ascii="Arial Narrow" w:hAnsi="Arial Narrow"/>
          <w:sz w:val="24"/>
          <w:szCs w:val="24"/>
        </w:rPr>
      </w:pPr>
      <w:r w:rsidRPr="00292A32">
        <w:rPr>
          <w:rFonts w:ascii="Arial Narrow" w:hAnsi="Arial Narrow"/>
          <w:sz w:val="24"/>
          <w:szCs w:val="24"/>
        </w:rPr>
        <w:t>.</w:t>
      </w:r>
    </w:p>
    <w:p w:rsidR="004421D5" w:rsidRPr="00292A32" w:rsidRDefault="004421D5" w:rsidP="004421D5">
      <w:pPr>
        <w:numPr>
          <w:ilvl w:val="0"/>
          <w:numId w:val="37"/>
        </w:numPr>
        <w:jc w:val="both"/>
        <w:rPr>
          <w:rFonts w:ascii="Arial Narrow" w:hAnsi="Arial Narrow" w:cs="Arial"/>
          <w:sz w:val="24"/>
          <w:szCs w:val="24"/>
          <w:lang w:val="en-US" w:eastAsia="en-AU"/>
        </w:rPr>
      </w:pPr>
      <w:r w:rsidRPr="00292A32">
        <w:rPr>
          <w:rFonts w:ascii="Arial Narrow" w:hAnsi="Arial Narrow" w:cs="Arial"/>
          <w:sz w:val="24"/>
          <w:szCs w:val="24"/>
          <w:lang w:eastAsia="en-AU"/>
        </w:rPr>
        <w:t>This policy will be reviewed as part o</w:t>
      </w:r>
      <w:r w:rsidR="004653A6" w:rsidRPr="00292A32">
        <w:rPr>
          <w:rFonts w:ascii="Arial Narrow" w:hAnsi="Arial Narrow" w:cs="Arial"/>
          <w:sz w:val="24"/>
          <w:szCs w:val="24"/>
          <w:lang w:eastAsia="en-AU"/>
        </w:rPr>
        <w:t>f Beaumaris Primary School</w:t>
      </w:r>
      <w:r w:rsidRPr="00292A32">
        <w:rPr>
          <w:rFonts w:ascii="Arial Narrow" w:hAnsi="Arial Narrow" w:cs="Arial"/>
          <w:sz w:val="24"/>
          <w:szCs w:val="24"/>
          <w:lang w:eastAsia="en-AU"/>
        </w:rPr>
        <w:t>’s review cycle.</w:t>
      </w:r>
    </w:p>
    <w:p w:rsidR="004421D5" w:rsidRPr="00292A32" w:rsidRDefault="004421D5" w:rsidP="004421D5">
      <w:pPr>
        <w:numPr>
          <w:ilvl w:val="0"/>
          <w:numId w:val="37"/>
        </w:numPr>
        <w:jc w:val="both"/>
        <w:rPr>
          <w:rFonts w:ascii="Arial Narrow" w:hAnsi="Arial Narrow" w:cs="Arial"/>
          <w:sz w:val="24"/>
          <w:szCs w:val="24"/>
          <w:lang w:val="en-US" w:eastAsia="en-AU"/>
        </w:rPr>
      </w:pPr>
      <w:r w:rsidRPr="00292A32">
        <w:rPr>
          <w:rFonts w:ascii="Arial Narrow" w:hAnsi="Arial Narrow" w:cs="Arial"/>
          <w:sz w:val="24"/>
          <w:szCs w:val="24"/>
          <w:lang w:val="en-US" w:eastAsia="en-AU"/>
        </w:rPr>
        <w:t>The Annual Program Budget review will provide recommendations which may be used to affect policy change in future.</w:t>
      </w:r>
    </w:p>
    <w:p w:rsidR="004421D5" w:rsidRPr="00292A32" w:rsidRDefault="004421D5" w:rsidP="004421D5">
      <w:pPr>
        <w:numPr>
          <w:ilvl w:val="0"/>
          <w:numId w:val="37"/>
        </w:numPr>
        <w:jc w:val="both"/>
        <w:rPr>
          <w:rFonts w:ascii="Arial Narrow" w:hAnsi="Arial Narrow" w:cs="Arial"/>
          <w:sz w:val="24"/>
          <w:szCs w:val="24"/>
          <w:lang w:val="en-US" w:eastAsia="en-AU"/>
        </w:rPr>
      </w:pPr>
      <w:r w:rsidRPr="00292A32">
        <w:rPr>
          <w:rFonts w:ascii="Arial Narrow" w:hAnsi="Arial Narrow" w:cs="Arial"/>
          <w:sz w:val="24"/>
          <w:szCs w:val="24"/>
          <w:lang w:eastAsia="en-AU"/>
        </w:rPr>
        <w:t>Staff and community feedback will be sought to review the policy.</w:t>
      </w:r>
    </w:p>
    <w:p w:rsidR="004653A6" w:rsidRPr="00292A32" w:rsidRDefault="004421D5" w:rsidP="00990E79">
      <w:pPr>
        <w:numPr>
          <w:ilvl w:val="0"/>
          <w:numId w:val="37"/>
        </w:numPr>
        <w:jc w:val="both"/>
        <w:rPr>
          <w:rFonts w:ascii="Arial Narrow" w:hAnsi="Arial Narrow" w:cs="Arial"/>
          <w:sz w:val="24"/>
          <w:szCs w:val="24"/>
          <w:lang w:val="en-US" w:eastAsia="en-AU"/>
        </w:rPr>
      </w:pPr>
      <w:r w:rsidRPr="00292A32">
        <w:rPr>
          <w:rFonts w:ascii="Arial Narrow" w:hAnsi="Arial Narrow" w:cs="Arial"/>
          <w:sz w:val="24"/>
          <w:szCs w:val="24"/>
          <w:lang w:val="en-US" w:eastAsia="en-AU"/>
        </w:rPr>
        <w:t xml:space="preserve">The School Council and Sustainability Program Coordinators will </w:t>
      </w:r>
      <w:r w:rsidR="00BE513E">
        <w:rPr>
          <w:rFonts w:ascii="Arial Narrow" w:hAnsi="Arial Narrow" w:cs="Arial"/>
          <w:sz w:val="24"/>
          <w:szCs w:val="24"/>
          <w:lang w:val="en-US" w:eastAsia="en-AU"/>
        </w:rPr>
        <w:t xml:space="preserve">review </w:t>
      </w:r>
      <w:r w:rsidR="00E747B4">
        <w:rPr>
          <w:rFonts w:ascii="Arial Narrow" w:hAnsi="Arial Narrow" w:cs="Arial"/>
          <w:sz w:val="24"/>
          <w:szCs w:val="24"/>
          <w:lang w:val="en-US" w:eastAsia="en-AU"/>
        </w:rPr>
        <w:t xml:space="preserve">annually </w:t>
      </w:r>
      <w:r w:rsidRPr="00292A32">
        <w:rPr>
          <w:rFonts w:ascii="Arial Narrow" w:hAnsi="Arial Narrow" w:cs="Arial"/>
          <w:sz w:val="24"/>
          <w:szCs w:val="24"/>
          <w:lang w:val="en-US" w:eastAsia="en-AU"/>
        </w:rPr>
        <w:t>review whether the school is reaching its environment targ</w:t>
      </w:r>
      <w:r w:rsidR="00E747B4">
        <w:rPr>
          <w:rFonts w:ascii="Arial Narrow" w:hAnsi="Arial Narrow" w:cs="Arial"/>
          <w:sz w:val="24"/>
          <w:szCs w:val="24"/>
          <w:lang w:val="en-US" w:eastAsia="en-AU"/>
        </w:rPr>
        <w:t>ets</w:t>
      </w:r>
      <w:r w:rsidR="00BE513E">
        <w:rPr>
          <w:rFonts w:ascii="Arial Narrow" w:hAnsi="Arial Narrow" w:cs="Arial"/>
          <w:sz w:val="24"/>
          <w:szCs w:val="24"/>
          <w:lang w:val="en-US" w:eastAsia="en-AU"/>
        </w:rPr>
        <w:t>.</w:t>
      </w:r>
    </w:p>
    <w:p w:rsidR="004653A6" w:rsidRDefault="004653A6" w:rsidP="004653A6">
      <w:pPr>
        <w:pStyle w:val="ListParagraph"/>
        <w:rPr>
          <w:rFonts w:ascii="Arial Narrow" w:hAnsi="Arial Narrow"/>
        </w:rPr>
      </w:pPr>
    </w:p>
    <w:p w:rsidR="005317F8" w:rsidRDefault="005317F8" w:rsidP="004653A6">
      <w:pPr>
        <w:pStyle w:val="ListParagraph"/>
        <w:rPr>
          <w:rFonts w:ascii="Arial Narrow" w:hAnsi="Arial Narrow"/>
        </w:rPr>
      </w:pPr>
    </w:p>
    <w:p w:rsidR="005317F8" w:rsidRPr="00D16137" w:rsidRDefault="005317F8" w:rsidP="005317F8">
      <w:pPr>
        <w:pStyle w:val="Title"/>
        <w:jc w:val="left"/>
        <w:rPr>
          <w:rFonts w:ascii="Arial Narrow" w:hAnsi="Arial Narrow"/>
          <w:sz w:val="22"/>
          <w:szCs w:val="22"/>
        </w:rPr>
      </w:pPr>
      <w:r w:rsidRPr="00D16137">
        <w:rPr>
          <w:rFonts w:ascii="Arial Narrow" w:hAnsi="Arial Narrow"/>
          <w:sz w:val="22"/>
          <w:szCs w:val="22"/>
        </w:rPr>
        <w:t>Ratified by School Council:</w:t>
      </w:r>
      <w:r w:rsidRPr="00D16137">
        <w:rPr>
          <w:rFonts w:ascii="Arial Narrow" w:hAnsi="Arial Narrow"/>
          <w:sz w:val="22"/>
          <w:szCs w:val="22"/>
        </w:rPr>
        <w:tab/>
      </w:r>
      <w:r>
        <w:rPr>
          <w:rFonts w:ascii="Arial Narrow" w:hAnsi="Arial Narrow"/>
          <w:sz w:val="22"/>
          <w:szCs w:val="22"/>
        </w:rPr>
        <w:t xml:space="preserve">      </w:t>
      </w:r>
      <w:r w:rsidRPr="00D16137">
        <w:rPr>
          <w:rFonts w:ascii="Arial Narrow" w:hAnsi="Arial Narrow"/>
          <w:sz w:val="22"/>
          <w:szCs w:val="22"/>
        </w:rPr>
        <w:t>201</w:t>
      </w:r>
      <w:r>
        <w:rPr>
          <w:rFonts w:ascii="Arial Narrow" w:hAnsi="Arial Narrow"/>
          <w:sz w:val="22"/>
          <w:szCs w:val="22"/>
        </w:rPr>
        <w:t>3</w:t>
      </w:r>
      <w:r w:rsidRPr="00D16137">
        <w:rPr>
          <w:rFonts w:ascii="Arial Narrow" w:hAnsi="Arial Narrow"/>
          <w:sz w:val="22"/>
          <w:szCs w:val="22"/>
        </w:rPr>
        <w:tab/>
      </w:r>
      <w:r w:rsidRPr="00D16137">
        <w:rPr>
          <w:rFonts w:ascii="Arial Narrow" w:hAnsi="Arial Narrow"/>
          <w:sz w:val="22"/>
          <w:szCs w:val="22"/>
        </w:rPr>
        <w:tab/>
        <w:t xml:space="preserve">                       </w:t>
      </w:r>
      <w:r>
        <w:rPr>
          <w:rFonts w:ascii="Arial Narrow" w:hAnsi="Arial Narrow"/>
          <w:sz w:val="22"/>
          <w:szCs w:val="22"/>
        </w:rPr>
        <w:t xml:space="preserve">    </w:t>
      </w:r>
      <w:r w:rsidRPr="00D16137">
        <w:rPr>
          <w:rFonts w:ascii="Arial Narrow" w:hAnsi="Arial Narrow"/>
          <w:sz w:val="22"/>
          <w:szCs w:val="22"/>
        </w:rPr>
        <w:t xml:space="preserve"> To be reviewed: </w:t>
      </w:r>
      <w:r>
        <w:rPr>
          <w:rFonts w:ascii="Arial Narrow" w:hAnsi="Arial Narrow"/>
          <w:sz w:val="22"/>
          <w:szCs w:val="22"/>
        </w:rPr>
        <w:tab/>
      </w:r>
      <w:r>
        <w:rPr>
          <w:rFonts w:ascii="Arial Narrow" w:hAnsi="Arial Narrow"/>
          <w:sz w:val="22"/>
          <w:szCs w:val="22"/>
        </w:rPr>
        <w:tab/>
      </w:r>
      <w:r w:rsidRPr="00D16137">
        <w:rPr>
          <w:rFonts w:ascii="Arial Narrow" w:hAnsi="Arial Narrow"/>
          <w:sz w:val="22"/>
          <w:szCs w:val="22"/>
        </w:rPr>
        <w:t>201</w:t>
      </w:r>
      <w:r>
        <w:rPr>
          <w:rFonts w:ascii="Arial Narrow" w:hAnsi="Arial Narrow"/>
          <w:sz w:val="22"/>
          <w:szCs w:val="22"/>
        </w:rPr>
        <w:t>6</w:t>
      </w:r>
      <w:r w:rsidRPr="00D16137">
        <w:rPr>
          <w:rFonts w:ascii="Arial Narrow" w:hAnsi="Arial Narrow"/>
          <w:sz w:val="22"/>
          <w:szCs w:val="22"/>
        </w:rPr>
        <w:t xml:space="preserve"> </w:t>
      </w:r>
    </w:p>
    <w:p w:rsidR="005317F8" w:rsidRPr="00292A32" w:rsidRDefault="005317F8" w:rsidP="004653A6">
      <w:pPr>
        <w:pStyle w:val="ListParagraph"/>
        <w:rPr>
          <w:rFonts w:ascii="Arial Narrow" w:hAnsi="Arial Narrow"/>
        </w:rPr>
      </w:pPr>
    </w:p>
    <w:sectPr w:rsidR="005317F8" w:rsidRPr="00292A32" w:rsidSect="00561AF1">
      <w:footerReference w:type="even" r:id="rId9"/>
      <w:footerReference w:type="default" r:id="rId10"/>
      <w:pgSz w:w="11906" w:h="16838"/>
      <w:pgMar w:top="851" w:right="1133" w:bottom="1440" w:left="993"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49" w:rsidRDefault="00457B49">
      <w:r>
        <w:separator/>
      </w:r>
    </w:p>
  </w:endnote>
  <w:endnote w:type="continuationSeparator" w:id="0">
    <w:p w:rsidR="00457B49" w:rsidRDefault="0045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34" w:rsidRDefault="00563FFF">
    <w:pPr>
      <w:pStyle w:val="Footer"/>
      <w:framePr w:wrap="around" w:vAnchor="text" w:hAnchor="margin" w:xAlign="right" w:y="1"/>
      <w:rPr>
        <w:rStyle w:val="PageNumber"/>
      </w:rPr>
    </w:pPr>
    <w:r>
      <w:rPr>
        <w:rStyle w:val="PageNumber"/>
      </w:rPr>
      <w:fldChar w:fldCharType="begin"/>
    </w:r>
    <w:r w:rsidR="002C4C34">
      <w:rPr>
        <w:rStyle w:val="PageNumber"/>
      </w:rPr>
      <w:instrText xml:space="preserve">PAGE  </w:instrText>
    </w:r>
    <w:r>
      <w:rPr>
        <w:rStyle w:val="PageNumber"/>
      </w:rPr>
      <w:fldChar w:fldCharType="separate"/>
    </w:r>
    <w:r w:rsidR="002C4C34">
      <w:rPr>
        <w:rStyle w:val="PageNumber"/>
        <w:noProof/>
      </w:rPr>
      <w:t>3</w:t>
    </w:r>
    <w:r>
      <w:rPr>
        <w:rStyle w:val="PageNumber"/>
      </w:rPr>
      <w:fldChar w:fldCharType="end"/>
    </w:r>
  </w:p>
  <w:p w:rsidR="002C4C34" w:rsidRDefault="002C4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34" w:rsidRDefault="00563FFF">
    <w:pPr>
      <w:pStyle w:val="Footer"/>
      <w:framePr w:wrap="around" w:vAnchor="text" w:hAnchor="margin" w:xAlign="right" w:y="1"/>
      <w:rPr>
        <w:rStyle w:val="PageNumber"/>
      </w:rPr>
    </w:pPr>
    <w:r>
      <w:rPr>
        <w:rStyle w:val="PageNumber"/>
      </w:rPr>
      <w:fldChar w:fldCharType="begin"/>
    </w:r>
    <w:r w:rsidR="002C4C34">
      <w:rPr>
        <w:rStyle w:val="PageNumber"/>
      </w:rPr>
      <w:instrText xml:space="preserve">PAGE  </w:instrText>
    </w:r>
    <w:r>
      <w:rPr>
        <w:rStyle w:val="PageNumber"/>
      </w:rPr>
      <w:fldChar w:fldCharType="separate"/>
    </w:r>
    <w:r w:rsidR="00E30056">
      <w:rPr>
        <w:rStyle w:val="PageNumber"/>
        <w:noProof/>
      </w:rPr>
      <w:t>2</w:t>
    </w:r>
    <w:r>
      <w:rPr>
        <w:rStyle w:val="PageNumber"/>
      </w:rPr>
      <w:fldChar w:fldCharType="end"/>
    </w:r>
  </w:p>
  <w:p w:rsidR="002C4C34" w:rsidRDefault="002C4C34">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49" w:rsidRDefault="00457B49">
      <w:r>
        <w:separator/>
      </w:r>
    </w:p>
  </w:footnote>
  <w:footnote w:type="continuationSeparator" w:id="0">
    <w:p w:rsidR="00457B49" w:rsidRDefault="0045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E7279"/>
    <w:multiLevelType w:val="singleLevel"/>
    <w:tmpl w:val="0C09000F"/>
    <w:lvl w:ilvl="0">
      <w:start w:val="1"/>
      <w:numFmt w:val="decimal"/>
      <w:lvlText w:val="%1."/>
      <w:lvlJc w:val="left"/>
      <w:pPr>
        <w:tabs>
          <w:tab w:val="num" w:pos="360"/>
        </w:tabs>
        <w:ind w:left="360" w:hanging="360"/>
      </w:pPr>
    </w:lvl>
  </w:abstractNum>
  <w:abstractNum w:abstractNumId="2">
    <w:nsid w:val="07126A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99726BD"/>
    <w:multiLevelType w:val="hybridMultilevel"/>
    <w:tmpl w:val="9F5E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C108F6"/>
    <w:multiLevelType w:val="hybridMultilevel"/>
    <w:tmpl w:val="E3167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639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1041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1952707"/>
    <w:multiLevelType w:val="hybridMultilevel"/>
    <w:tmpl w:val="C82E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947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4D55FD6"/>
    <w:multiLevelType w:val="hybridMultilevel"/>
    <w:tmpl w:val="DC62561E"/>
    <w:lvl w:ilvl="0" w:tplc="1FD487A2">
      <w:start w:val="1"/>
      <w:numFmt w:val="decimal"/>
      <w:lvlText w:val="%1."/>
      <w:lvlJc w:val="left"/>
      <w:pPr>
        <w:tabs>
          <w:tab w:val="num" w:pos="357"/>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8F10C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A876B9F"/>
    <w:multiLevelType w:val="hybridMultilevel"/>
    <w:tmpl w:val="59EAF918"/>
    <w:lvl w:ilvl="0" w:tplc="375E89DC">
      <w:numFmt w:val="bullet"/>
      <w:lvlText w:val=""/>
      <w:lvlJc w:val="left"/>
      <w:pPr>
        <w:tabs>
          <w:tab w:val="num" w:pos="2160"/>
        </w:tabs>
        <w:ind w:left="2160" w:hanging="720"/>
      </w:pPr>
      <w:rPr>
        <w:rFonts w:ascii="Wingdings 2" w:eastAsia="Times New Roman" w:hAnsi="Wingdings 2" w:cs="Times New Roman" w:hint="default"/>
        <w:sz w:val="3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B0966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29E3875"/>
    <w:multiLevelType w:val="multilevel"/>
    <w:tmpl w:val="494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01FB0"/>
    <w:multiLevelType w:val="hybridMultilevel"/>
    <w:tmpl w:val="C3144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356E7"/>
    <w:multiLevelType w:val="multilevel"/>
    <w:tmpl w:val="30C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D29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5966C87"/>
    <w:multiLevelType w:val="multilevel"/>
    <w:tmpl w:val="8C8E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52777"/>
    <w:multiLevelType w:val="hybridMultilevel"/>
    <w:tmpl w:val="39721F90"/>
    <w:lvl w:ilvl="0" w:tplc="D2BCF7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9D3F9C"/>
    <w:multiLevelType w:val="multilevel"/>
    <w:tmpl w:val="187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D02AB"/>
    <w:multiLevelType w:val="multilevel"/>
    <w:tmpl w:val="F4C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A3BFB"/>
    <w:multiLevelType w:val="hybridMultilevel"/>
    <w:tmpl w:val="B044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C246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7995C54"/>
    <w:multiLevelType w:val="hybridMultilevel"/>
    <w:tmpl w:val="87DED850"/>
    <w:lvl w:ilvl="0" w:tplc="2B70CB7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93757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9D7668A"/>
    <w:multiLevelType w:val="singleLevel"/>
    <w:tmpl w:val="0C09000F"/>
    <w:lvl w:ilvl="0">
      <w:start w:val="1"/>
      <w:numFmt w:val="decimal"/>
      <w:lvlText w:val="%1."/>
      <w:lvlJc w:val="left"/>
      <w:pPr>
        <w:tabs>
          <w:tab w:val="num" w:pos="360"/>
        </w:tabs>
        <w:ind w:left="360" w:hanging="360"/>
      </w:pPr>
      <w:rPr>
        <w:rFonts w:hint="default"/>
      </w:rPr>
    </w:lvl>
  </w:abstractNum>
  <w:abstractNum w:abstractNumId="26">
    <w:nsid w:val="5CC245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0C53005"/>
    <w:multiLevelType w:val="singleLevel"/>
    <w:tmpl w:val="0C09000F"/>
    <w:lvl w:ilvl="0">
      <w:start w:val="1"/>
      <w:numFmt w:val="decimal"/>
      <w:lvlText w:val="%1."/>
      <w:lvlJc w:val="left"/>
      <w:pPr>
        <w:tabs>
          <w:tab w:val="num" w:pos="360"/>
        </w:tabs>
        <w:ind w:left="360" w:hanging="360"/>
      </w:pPr>
    </w:lvl>
  </w:abstractNum>
  <w:abstractNum w:abstractNumId="28">
    <w:nsid w:val="619600B1"/>
    <w:multiLevelType w:val="multilevel"/>
    <w:tmpl w:val="638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3029A5"/>
    <w:multiLevelType w:val="multilevel"/>
    <w:tmpl w:val="97A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300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7015240"/>
    <w:multiLevelType w:val="multilevel"/>
    <w:tmpl w:val="7042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31BEA"/>
    <w:multiLevelType w:val="hybridMultilevel"/>
    <w:tmpl w:val="1E7A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DC2D29"/>
    <w:multiLevelType w:val="singleLevel"/>
    <w:tmpl w:val="8A4E6672"/>
    <w:lvl w:ilvl="0">
      <w:start w:val="1"/>
      <w:numFmt w:val="lowerLetter"/>
      <w:lvlText w:val="(%1)"/>
      <w:lvlJc w:val="left"/>
      <w:pPr>
        <w:tabs>
          <w:tab w:val="num" w:pos="1080"/>
        </w:tabs>
        <w:ind w:left="1080" w:hanging="360"/>
      </w:pPr>
      <w:rPr>
        <w:rFonts w:hint="default"/>
      </w:rPr>
    </w:lvl>
  </w:abstractNum>
  <w:abstractNum w:abstractNumId="34">
    <w:nsid w:val="730C75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61846FA"/>
    <w:multiLevelType w:val="multilevel"/>
    <w:tmpl w:val="DC62561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377E52"/>
    <w:multiLevelType w:val="multilevel"/>
    <w:tmpl w:val="BF0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D103D"/>
    <w:multiLevelType w:val="hybridMultilevel"/>
    <w:tmpl w:val="48A2EE94"/>
    <w:lvl w:ilvl="0" w:tplc="15582C56">
      <w:start w:val="1"/>
      <w:numFmt w:val="bullet"/>
      <w:lvlText w:val=""/>
      <w:lvlJc w:val="left"/>
      <w:pPr>
        <w:tabs>
          <w:tab w:val="num" w:pos="0"/>
        </w:tabs>
        <w:ind w:left="0" w:firstLine="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12"/>
  </w:num>
  <w:num w:numId="4">
    <w:abstractNumId w:val="8"/>
  </w:num>
  <w:num w:numId="5">
    <w:abstractNumId w:val="5"/>
  </w:num>
  <w:num w:numId="6">
    <w:abstractNumId w:val="10"/>
  </w:num>
  <w:num w:numId="7">
    <w:abstractNumId w:val="26"/>
  </w:num>
  <w:num w:numId="8">
    <w:abstractNumId w:val="2"/>
  </w:num>
  <w:num w:numId="9">
    <w:abstractNumId w:val="27"/>
  </w:num>
  <w:num w:numId="10">
    <w:abstractNumId w:val="33"/>
  </w:num>
  <w:num w:numId="11">
    <w:abstractNumId w:val="24"/>
  </w:num>
  <w:num w:numId="12">
    <w:abstractNumId w:val="16"/>
  </w:num>
  <w:num w:numId="13">
    <w:abstractNumId w:val="6"/>
  </w:num>
  <w:num w:numId="14">
    <w:abstractNumId w:val="30"/>
  </w:num>
  <w:num w:numId="15">
    <w:abstractNumId w:val="34"/>
  </w:num>
  <w:num w:numId="16">
    <w:abstractNumId w:val="22"/>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9">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9"/>
  </w:num>
  <w:num w:numId="28">
    <w:abstractNumId w:val="35"/>
  </w:num>
  <w:num w:numId="29">
    <w:abstractNumId w:val="37"/>
  </w:num>
  <w:num w:numId="30">
    <w:abstractNumId w:val="7"/>
  </w:num>
  <w:num w:numId="31">
    <w:abstractNumId w:val="23"/>
  </w:num>
  <w:num w:numId="32">
    <w:abstractNumId w:val="3"/>
  </w:num>
  <w:num w:numId="33">
    <w:abstractNumId w:val="18"/>
  </w:num>
  <w:num w:numId="34">
    <w:abstractNumId w:val="4"/>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6">
    <w:abstractNumId w:val="11"/>
  </w:num>
  <w:num w:numId="37">
    <w:abstractNumId w:val="14"/>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8B"/>
    <w:rsid w:val="00071EBC"/>
    <w:rsid w:val="000724A8"/>
    <w:rsid w:val="00077DC8"/>
    <w:rsid w:val="000A762E"/>
    <w:rsid w:val="000F39AF"/>
    <w:rsid w:val="00105205"/>
    <w:rsid w:val="001D481B"/>
    <w:rsid w:val="00286517"/>
    <w:rsid w:val="00292A32"/>
    <w:rsid w:val="002C4C34"/>
    <w:rsid w:val="002D3E71"/>
    <w:rsid w:val="00343B12"/>
    <w:rsid w:val="0036486C"/>
    <w:rsid w:val="003B6493"/>
    <w:rsid w:val="003E36BE"/>
    <w:rsid w:val="004421D5"/>
    <w:rsid w:val="00457B49"/>
    <w:rsid w:val="004642C5"/>
    <w:rsid w:val="004653A6"/>
    <w:rsid w:val="004D6E39"/>
    <w:rsid w:val="004E738B"/>
    <w:rsid w:val="005317F8"/>
    <w:rsid w:val="00561AF1"/>
    <w:rsid w:val="005637F5"/>
    <w:rsid w:val="00563FFF"/>
    <w:rsid w:val="00580A5B"/>
    <w:rsid w:val="005E5336"/>
    <w:rsid w:val="005F2718"/>
    <w:rsid w:val="00606A20"/>
    <w:rsid w:val="0063229C"/>
    <w:rsid w:val="006E1038"/>
    <w:rsid w:val="007C599B"/>
    <w:rsid w:val="007D6783"/>
    <w:rsid w:val="007F047F"/>
    <w:rsid w:val="0087604D"/>
    <w:rsid w:val="008B058A"/>
    <w:rsid w:val="008B1855"/>
    <w:rsid w:val="008E43F3"/>
    <w:rsid w:val="00907374"/>
    <w:rsid w:val="00910D5D"/>
    <w:rsid w:val="009227A5"/>
    <w:rsid w:val="009312E5"/>
    <w:rsid w:val="00990E79"/>
    <w:rsid w:val="009B1698"/>
    <w:rsid w:val="009B6B57"/>
    <w:rsid w:val="009D1853"/>
    <w:rsid w:val="009D6E96"/>
    <w:rsid w:val="00A44557"/>
    <w:rsid w:val="00A5089D"/>
    <w:rsid w:val="00A62515"/>
    <w:rsid w:val="00AD764B"/>
    <w:rsid w:val="00B17305"/>
    <w:rsid w:val="00B23A59"/>
    <w:rsid w:val="00B76210"/>
    <w:rsid w:val="00BE124E"/>
    <w:rsid w:val="00BE39AC"/>
    <w:rsid w:val="00BE513E"/>
    <w:rsid w:val="00C237EF"/>
    <w:rsid w:val="00C45D65"/>
    <w:rsid w:val="00C74C97"/>
    <w:rsid w:val="00CA0456"/>
    <w:rsid w:val="00CE04EE"/>
    <w:rsid w:val="00CE53E4"/>
    <w:rsid w:val="00CF174A"/>
    <w:rsid w:val="00D12DD5"/>
    <w:rsid w:val="00D24CDC"/>
    <w:rsid w:val="00D268AF"/>
    <w:rsid w:val="00D3399D"/>
    <w:rsid w:val="00D51768"/>
    <w:rsid w:val="00D82A83"/>
    <w:rsid w:val="00D9398F"/>
    <w:rsid w:val="00DA5247"/>
    <w:rsid w:val="00E040F2"/>
    <w:rsid w:val="00E30056"/>
    <w:rsid w:val="00E4371F"/>
    <w:rsid w:val="00E747B4"/>
    <w:rsid w:val="00E7668D"/>
    <w:rsid w:val="00E93B5E"/>
    <w:rsid w:val="00EC35F7"/>
    <w:rsid w:val="00ED47ED"/>
    <w:rsid w:val="00ED6E13"/>
    <w:rsid w:val="00F07FB4"/>
    <w:rsid w:val="00F93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A8"/>
    <w:rPr>
      <w:lang w:eastAsia="en-US"/>
    </w:rPr>
  </w:style>
  <w:style w:type="paragraph" w:styleId="Heading1">
    <w:name w:val="heading 1"/>
    <w:basedOn w:val="Normal"/>
    <w:next w:val="Normal"/>
    <w:qFormat/>
    <w:rsid w:val="000724A8"/>
    <w:pPr>
      <w:keepNext/>
      <w:outlineLvl w:val="0"/>
    </w:pPr>
    <w:rPr>
      <w:b/>
    </w:rPr>
  </w:style>
  <w:style w:type="paragraph" w:styleId="Heading2">
    <w:name w:val="heading 2"/>
    <w:basedOn w:val="Normal"/>
    <w:next w:val="Normal"/>
    <w:qFormat/>
    <w:rsid w:val="000724A8"/>
    <w:pPr>
      <w:keepNext/>
      <w:outlineLvl w:val="1"/>
    </w:pPr>
    <w:rPr>
      <w:sz w:val="24"/>
    </w:rPr>
  </w:style>
  <w:style w:type="paragraph" w:styleId="Heading3">
    <w:name w:val="heading 3"/>
    <w:basedOn w:val="Normal"/>
    <w:next w:val="Normal"/>
    <w:qFormat/>
    <w:rsid w:val="000724A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24A8"/>
    <w:pPr>
      <w:jc w:val="center"/>
    </w:pPr>
    <w:rPr>
      <w:b/>
      <w:sz w:val="24"/>
    </w:rPr>
  </w:style>
  <w:style w:type="paragraph" w:styleId="Header">
    <w:name w:val="header"/>
    <w:basedOn w:val="Normal"/>
    <w:rsid w:val="000724A8"/>
    <w:pPr>
      <w:tabs>
        <w:tab w:val="center" w:pos="4153"/>
        <w:tab w:val="right" w:pos="8306"/>
      </w:tabs>
    </w:pPr>
  </w:style>
  <w:style w:type="paragraph" w:styleId="Footer">
    <w:name w:val="footer"/>
    <w:basedOn w:val="Normal"/>
    <w:rsid w:val="000724A8"/>
    <w:pPr>
      <w:tabs>
        <w:tab w:val="center" w:pos="4153"/>
        <w:tab w:val="right" w:pos="8306"/>
      </w:tabs>
    </w:pPr>
  </w:style>
  <w:style w:type="paragraph" w:styleId="BodyText">
    <w:name w:val="Body Text"/>
    <w:basedOn w:val="Normal"/>
    <w:rsid w:val="000724A8"/>
    <w:rPr>
      <w:sz w:val="24"/>
    </w:rPr>
  </w:style>
  <w:style w:type="character" w:styleId="PageNumber">
    <w:name w:val="page number"/>
    <w:basedOn w:val="DefaultParagraphFont"/>
    <w:rsid w:val="000724A8"/>
  </w:style>
  <w:style w:type="paragraph" w:styleId="Subtitle">
    <w:name w:val="Subtitle"/>
    <w:basedOn w:val="Normal"/>
    <w:qFormat/>
    <w:rsid w:val="000724A8"/>
    <w:pPr>
      <w:jc w:val="center"/>
    </w:pPr>
    <w:rPr>
      <w:b/>
      <w:sz w:val="24"/>
    </w:rPr>
  </w:style>
  <w:style w:type="paragraph" w:styleId="BalloonText">
    <w:name w:val="Balloon Text"/>
    <w:basedOn w:val="Normal"/>
    <w:semiHidden/>
    <w:rsid w:val="004E738B"/>
    <w:rPr>
      <w:rFonts w:ascii="Tahoma" w:hAnsi="Tahoma" w:cs="Tahoma"/>
      <w:sz w:val="16"/>
      <w:szCs w:val="16"/>
    </w:rPr>
  </w:style>
  <w:style w:type="character" w:styleId="Hyperlink">
    <w:name w:val="Hyperlink"/>
    <w:basedOn w:val="DefaultParagraphFont"/>
    <w:rsid w:val="00D268AF"/>
    <w:rPr>
      <w:rFonts w:ascii="Verdana" w:hAnsi="Verdana" w:hint="default"/>
      <w:color w:val="0001AA"/>
      <w:sz w:val="24"/>
      <w:szCs w:val="24"/>
      <w:u w:val="single"/>
      <w:shd w:val="clear" w:color="auto" w:fill="auto"/>
    </w:rPr>
  </w:style>
  <w:style w:type="paragraph" w:styleId="NormalWeb">
    <w:name w:val="Normal (Web)"/>
    <w:basedOn w:val="Normal"/>
    <w:rsid w:val="00D268AF"/>
    <w:pPr>
      <w:spacing w:before="327"/>
    </w:pPr>
    <w:rPr>
      <w:rFonts w:ascii="Verdana" w:hAnsi="Verdana"/>
      <w:sz w:val="24"/>
      <w:szCs w:val="24"/>
      <w:lang w:eastAsia="en-AU"/>
    </w:rPr>
  </w:style>
  <w:style w:type="character" w:styleId="Strong">
    <w:name w:val="Strong"/>
    <w:basedOn w:val="DefaultParagraphFont"/>
    <w:qFormat/>
    <w:rsid w:val="00D268AF"/>
    <w:rPr>
      <w:b/>
      <w:bCs/>
    </w:rPr>
  </w:style>
  <w:style w:type="table" w:styleId="TableGrid">
    <w:name w:val="Table Grid"/>
    <w:basedOn w:val="TableNormal"/>
    <w:rsid w:val="0056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3F3"/>
    <w:pPr>
      <w:autoSpaceDE w:val="0"/>
      <w:autoSpaceDN w:val="0"/>
      <w:adjustRightInd w:val="0"/>
    </w:pPr>
    <w:rPr>
      <w:color w:val="000000"/>
      <w:sz w:val="24"/>
      <w:szCs w:val="24"/>
    </w:rPr>
  </w:style>
  <w:style w:type="paragraph" w:styleId="BodyText2">
    <w:name w:val="Body Text 2"/>
    <w:basedOn w:val="Normal"/>
    <w:link w:val="BodyText2Char"/>
    <w:rsid w:val="00990E79"/>
    <w:pPr>
      <w:spacing w:after="120" w:line="480" w:lineRule="auto"/>
    </w:pPr>
  </w:style>
  <w:style w:type="character" w:customStyle="1" w:styleId="BodyText2Char">
    <w:name w:val="Body Text 2 Char"/>
    <w:basedOn w:val="DefaultParagraphFont"/>
    <w:link w:val="BodyText2"/>
    <w:rsid w:val="00990E79"/>
    <w:rPr>
      <w:lang w:eastAsia="en-US"/>
    </w:rPr>
  </w:style>
  <w:style w:type="paragraph" w:styleId="BodyText3">
    <w:name w:val="Body Text 3"/>
    <w:basedOn w:val="Normal"/>
    <w:link w:val="BodyText3Char"/>
    <w:rsid w:val="00990E79"/>
    <w:pPr>
      <w:spacing w:after="120"/>
    </w:pPr>
    <w:rPr>
      <w:sz w:val="16"/>
      <w:szCs w:val="16"/>
    </w:rPr>
  </w:style>
  <w:style w:type="character" w:customStyle="1" w:styleId="BodyText3Char">
    <w:name w:val="Body Text 3 Char"/>
    <w:basedOn w:val="DefaultParagraphFont"/>
    <w:link w:val="BodyText3"/>
    <w:rsid w:val="00990E79"/>
    <w:rPr>
      <w:sz w:val="16"/>
      <w:szCs w:val="16"/>
      <w:lang w:eastAsia="en-US"/>
    </w:rPr>
  </w:style>
  <w:style w:type="paragraph" w:styleId="BodyTextIndent">
    <w:name w:val="Body Text Indent"/>
    <w:basedOn w:val="Normal"/>
    <w:link w:val="BodyTextIndentChar"/>
    <w:rsid w:val="00990E79"/>
    <w:pPr>
      <w:spacing w:after="120"/>
      <w:ind w:left="283"/>
    </w:pPr>
  </w:style>
  <w:style w:type="character" w:customStyle="1" w:styleId="BodyTextIndentChar">
    <w:name w:val="Body Text Indent Char"/>
    <w:basedOn w:val="DefaultParagraphFont"/>
    <w:link w:val="BodyTextIndent"/>
    <w:rsid w:val="00990E79"/>
    <w:rPr>
      <w:lang w:eastAsia="en-US"/>
    </w:rPr>
  </w:style>
  <w:style w:type="paragraph" w:styleId="ListParagraph">
    <w:name w:val="List Paragraph"/>
    <w:basedOn w:val="Normal"/>
    <w:uiPriority w:val="34"/>
    <w:qFormat/>
    <w:rsid w:val="004421D5"/>
    <w:pPr>
      <w:ind w:left="720"/>
    </w:pPr>
    <w:rPr>
      <w:sz w:val="24"/>
      <w:szCs w:val="24"/>
    </w:rPr>
  </w:style>
  <w:style w:type="character" w:customStyle="1" w:styleId="TitleChar">
    <w:name w:val="Title Char"/>
    <w:basedOn w:val="DefaultParagraphFont"/>
    <w:link w:val="Title"/>
    <w:rsid w:val="005317F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A8"/>
    <w:rPr>
      <w:lang w:eastAsia="en-US"/>
    </w:rPr>
  </w:style>
  <w:style w:type="paragraph" w:styleId="Heading1">
    <w:name w:val="heading 1"/>
    <w:basedOn w:val="Normal"/>
    <w:next w:val="Normal"/>
    <w:qFormat/>
    <w:rsid w:val="000724A8"/>
    <w:pPr>
      <w:keepNext/>
      <w:outlineLvl w:val="0"/>
    </w:pPr>
    <w:rPr>
      <w:b/>
    </w:rPr>
  </w:style>
  <w:style w:type="paragraph" w:styleId="Heading2">
    <w:name w:val="heading 2"/>
    <w:basedOn w:val="Normal"/>
    <w:next w:val="Normal"/>
    <w:qFormat/>
    <w:rsid w:val="000724A8"/>
    <w:pPr>
      <w:keepNext/>
      <w:outlineLvl w:val="1"/>
    </w:pPr>
    <w:rPr>
      <w:sz w:val="24"/>
    </w:rPr>
  </w:style>
  <w:style w:type="paragraph" w:styleId="Heading3">
    <w:name w:val="heading 3"/>
    <w:basedOn w:val="Normal"/>
    <w:next w:val="Normal"/>
    <w:qFormat/>
    <w:rsid w:val="000724A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24A8"/>
    <w:pPr>
      <w:jc w:val="center"/>
    </w:pPr>
    <w:rPr>
      <w:b/>
      <w:sz w:val="24"/>
    </w:rPr>
  </w:style>
  <w:style w:type="paragraph" w:styleId="Header">
    <w:name w:val="header"/>
    <w:basedOn w:val="Normal"/>
    <w:rsid w:val="000724A8"/>
    <w:pPr>
      <w:tabs>
        <w:tab w:val="center" w:pos="4153"/>
        <w:tab w:val="right" w:pos="8306"/>
      </w:tabs>
    </w:pPr>
  </w:style>
  <w:style w:type="paragraph" w:styleId="Footer">
    <w:name w:val="footer"/>
    <w:basedOn w:val="Normal"/>
    <w:rsid w:val="000724A8"/>
    <w:pPr>
      <w:tabs>
        <w:tab w:val="center" w:pos="4153"/>
        <w:tab w:val="right" w:pos="8306"/>
      </w:tabs>
    </w:pPr>
  </w:style>
  <w:style w:type="paragraph" w:styleId="BodyText">
    <w:name w:val="Body Text"/>
    <w:basedOn w:val="Normal"/>
    <w:rsid w:val="000724A8"/>
    <w:rPr>
      <w:sz w:val="24"/>
    </w:rPr>
  </w:style>
  <w:style w:type="character" w:styleId="PageNumber">
    <w:name w:val="page number"/>
    <w:basedOn w:val="DefaultParagraphFont"/>
    <w:rsid w:val="000724A8"/>
  </w:style>
  <w:style w:type="paragraph" w:styleId="Subtitle">
    <w:name w:val="Subtitle"/>
    <w:basedOn w:val="Normal"/>
    <w:qFormat/>
    <w:rsid w:val="000724A8"/>
    <w:pPr>
      <w:jc w:val="center"/>
    </w:pPr>
    <w:rPr>
      <w:b/>
      <w:sz w:val="24"/>
    </w:rPr>
  </w:style>
  <w:style w:type="paragraph" w:styleId="BalloonText">
    <w:name w:val="Balloon Text"/>
    <w:basedOn w:val="Normal"/>
    <w:semiHidden/>
    <w:rsid w:val="004E738B"/>
    <w:rPr>
      <w:rFonts w:ascii="Tahoma" w:hAnsi="Tahoma" w:cs="Tahoma"/>
      <w:sz w:val="16"/>
      <w:szCs w:val="16"/>
    </w:rPr>
  </w:style>
  <w:style w:type="character" w:styleId="Hyperlink">
    <w:name w:val="Hyperlink"/>
    <w:basedOn w:val="DefaultParagraphFont"/>
    <w:rsid w:val="00D268AF"/>
    <w:rPr>
      <w:rFonts w:ascii="Verdana" w:hAnsi="Verdana" w:hint="default"/>
      <w:color w:val="0001AA"/>
      <w:sz w:val="24"/>
      <w:szCs w:val="24"/>
      <w:u w:val="single"/>
      <w:shd w:val="clear" w:color="auto" w:fill="auto"/>
    </w:rPr>
  </w:style>
  <w:style w:type="paragraph" w:styleId="NormalWeb">
    <w:name w:val="Normal (Web)"/>
    <w:basedOn w:val="Normal"/>
    <w:rsid w:val="00D268AF"/>
    <w:pPr>
      <w:spacing w:before="327"/>
    </w:pPr>
    <w:rPr>
      <w:rFonts w:ascii="Verdana" w:hAnsi="Verdana"/>
      <w:sz w:val="24"/>
      <w:szCs w:val="24"/>
      <w:lang w:eastAsia="en-AU"/>
    </w:rPr>
  </w:style>
  <w:style w:type="character" w:styleId="Strong">
    <w:name w:val="Strong"/>
    <w:basedOn w:val="DefaultParagraphFont"/>
    <w:qFormat/>
    <w:rsid w:val="00D268AF"/>
    <w:rPr>
      <w:b/>
      <w:bCs/>
    </w:rPr>
  </w:style>
  <w:style w:type="table" w:styleId="TableGrid">
    <w:name w:val="Table Grid"/>
    <w:basedOn w:val="TableNormal"/>
    <w:rsid w:val="0056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3F3"/>
    <w:pPr>
      <w:autoSpaceDE w:val="0"/>
      <w:autoSpaceDN w:val="0"/>
      <w:adjustRightInd w:val="0"/>
    </w:pPr>
    <w:rPr>
      <w:color w:val="000000"/>
      <w:sz w:val="24"/>
      <w:szCs w:val="24"/>
    </w:rPr>
  </w:style>
  <w:style w:type="paragraph" w:styleId="BodyText2">
    <w:name w:val="Body Text 2"/>
    <w:basedOn w:val="Normal"/>
    <w:link w:val="BodyText2Char"/>
    <w:rsid w:val="00990E79"/>
    <w:pPr>
      <w:spacing w:after="120" w:line="480" w:lineRule="auto"/>
    </w:pPr>
  </w:style>
  <w:style w:type="character" w:customStyle="1" w:styleId="BodyText2Char">
    <w:name w:val="Body Text 2 Char"/>
    <w:basedOn w:val="DefaultParagraphFont"/>
    <w:link w:val="BodyText2"/>
    <w:rsid w:val="00990E79"/>
    <w:rPr>
      <w:lang w:eastAsia="en-US"/>
    </w:rPr>
  </w:style>
  <w:style w:type="paragraph" w:styleId="BodyText3">
    <w:name w:val="Body Text 3"/>
    <w:basedOn w:val="Normal"/>
    <w:link w:val="BodyText3Char"/>
    <w:rsid w:val="00990E79"/>
    <w:pPr>
      <w:spacing w:after="120"/>
    </w:pPr>
    <w:rPr>
      <w:sz w:val="16"/>
      <w:szCs w:val="16"/>
    </w:rPr>
  </w:style>
  <w:style w:type="character" w:customStyle="1" w:styleId="BodyText3Char">
    <w:name w:val="Body Text 3 Char"/>
    <w:basedOn w:val="DefaultParagraphFont"/>
    <w:link w:val="BodyText3"/>
    <w:rsid w:val="00990E79"/>
    <w:rPr>
      <w:sz w:val="16"/>
      <w:szCs w:val="16"/>
      <w:lang w:eastAsia="en-US"/>
    </w:rPr>
  </w:style>
  <w:style w:type="paragraph" w:styleId="BodyTextIndent">
    <w:name w:val="Body Text Indent"/>
    <w:basedOn w:val="Normal"/>
    <w:link w:val="BodyTextIndentChar"/>
    <w:rsid w:val="00990E79"/>
    <w:pPr>
      <w:spacing w:after="120"/>
      <w:ind w:left="283"/>
    </w:pPr>
  </w:style>
  <w:style w:type="character" w:customStyle="1" w:styleId="BodyTextIndentChar">
    <w:name w:val="Body Text Indent Char"/>
    <w:basedOn w:val="DefaultParagraphFont"/>
    <w:link w:val="BodyTextIndent"/>
    <w:rsid w:val="00990E79"/>
    <w:rPr>
      <w:lang w:eastAsia="en-US"/>
    </w:rPr>
  </w:style>
  <w:style w:type="paragraph" w:styleId="ListParagraph">
    <w:name w:val="List Paragraph"/>
    <w:basedOn w:val="Normal"/>
    <w:uiPriority w:val="34"/>
    <w:qFormat/>
    <w:rsid w:val="004421D5"/>
    <w:pPr>
      <w:ind w:left="720"/>
    </w:pPr>
    <w:rPr>
      <w:sz w:val="24"/>
      <w:szCs w:val="24"/>
    </w:rPr>
  </w:style>
  <w:style w:type="character" w:customStyle="1" w:styleId="TitleChar">
    <w:name w:val="Title Char"/>
    <w:basedOn w:val="DefaultParagraphFont"/>
    <w:link w:val="Title"/>
    <w:rsid w:val="005317F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BEAUMARIS PRIMARY SCHOOL</vt:lpstr>
    </vt:vector>
  </TitlesOfParts>
  <Company>Education</Company>
  <LinksUpToDate>false</LinksUpToDate>
  <CharactersWithSpaces>5303</CharactersWithSpaces>
  <SharedDoc>false</SharedDoc>
  <HLinks>
    <vt:vector size="12" baseType="variant">
      <vt:variant>
        <vt:i4>5963776</vt:i4>
      </vt:variant>
      <vt:variant>
        <vt:i4>3</vt:i4>
      </vt:variant>
      <vt:variant>
        <vt:i4>0</vt:i4>
      </vt:variant>
      <vt:variant>
        <vt:i4>5</vt:i4>
      </vt:variant>
      <vt:variant>
        <vt:lpwstr>http://www.kidscape.org.uk/parents/signsof.shtml</vt:lpwstr>
      </vt:variant>
      <vt:variant>
        <vt:lpwstr/>
      </vt:variant>
      <vt:variant>
        <vt:i4>917591</vt:i4>
      </vt:variant>
      <vt:variant>
        <vt:i4>0</vt:i4>
      </vt:variant>
      <vt:variant>
        <vt:i4>0</vt:i4>
      </vt:variant>
      <vt:variant>
        <vt:i4>5</vt:i4>
      </vt:variant>
      <vt:variant>
        <vt:lpwstr>http://www.beaups.vic.edu.au/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BEAUMARIS PRIMARY SCHOOL</dc:title>
  <dc:creator>Beaumaris Primary School</dc:creator>
  <cp:lastModifiedBy>Bradnam, Helen M</cp:lastModifiedBy>
  <cp:revision>2</cp:revision>
  <cp:lastPrinted>2008-05-06T00:52:00Z</cp:lastPrinted>
  <dcterms:created xsi:type="dcterms:W3CDTF">2013-08-26T05:38:00Z</dcterms:created>
  <dcterms:modified xsi:type="dcterms:W3CDTF">2013-08-26T05:38:00Z</dcterms:modified>
</cp:coreProperties>
</file>